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【梦回古都】-- 西安/ / 秦兵马俑/ / 华山/ / 明城墙/ / 陕历博/ / 钟鼓楼广场/ / 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443333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产品特色：宁波独立班，品质保证，纯玩无购物
                <w:br/>
                酒店安排：全程精品酒店住宿，舒适享受
                <w:br/>
                特别赠送：中华摇滚乐【老秦人茶艺剧场】+网红打卡地永兴坊
                <w:br/>
                贴心服务：优秀团队化操作，资深导游规范式服务，带您玩转西安
                <w:br/>
                长安美景：【秦始皇陵博物院】【明城墙】【华山】【陕历博】【永兴坊摔碗酒】 【回民街】【大雁塔广场】
                <w:br/>
                行程宗旨：让您更深刻的认识一个五千年历史的国际化大都市，尽情感知陕西这个美丽的地方！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兵马俑是古代墓葬雕塑的一个类别。古代实行人殉，奴隶是奴隶主生前的附属品，奴隶主死后奴隶要作为殉葬品为奴隶主陪葬。兵马俑即制成兵马（战车、战马、士兵）形状的殉葬品。 1961年3月4日，秦始皇陵被国务院公布为第一批全国重点文物保护单位。1974年3月，兵马俑被发现；1987年，秦始皇陵及兵马俑坑被联合国教科文组织批准列入《世界遗产名录》，并被誉为“世界第八大奇迹”。先后已有200多位国家领导人参观访问，成为中国古代辉煌文明的一张金字名片，[1]被誉为世界十大古墓稀世珍宝之一。
                <w:br/>
                大雁塔作为现存最早、规模最大的唐代四方楼阁式砖塔，是佛塔这种古印度佛寺的建筑形式随佛教传入中原地区，并融入华夏文化的典型物证，是凝聚了中国古代劳动人民智慧结晶的标志性建筑。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宁波-西安
                <w:br/>
              </w:t>
            </w:r>
          </w:p>
          <w:p>
            <w:pPr>
              <w:pStyle w:val="indent"/>
            </w:pPr>
            <w:r>
              <w:rPr>
                <w:rFonts w:ascii="微软雅黑" w:hAnsi="微软雅黑" w:eastAsia="微软雅黑" w:cs="微软雅黑"/>
                <w:color w:val="000000"/>
                <w:sz w:val="20"/>
                <w:szCs w:val="20"/>
              </w:rPr>
              <w:t xml:space="preserve">
                请客人于宁波栎社机场集合，乘相应航班前往西安，抵达后我社安排专车接机，车赴西安市区（车程约 1 小时）。游览【大雁塔广场】（游览约 40 分钟）：位于举世文明的佛教圣地大雁塔脚下,广场周边改造工程占地近 1000 亩,主要包括北广场、南广场、步行街和商贸区组成，是我国目前最大、品位最高的唐文化休闲广场；游览【钟鼓楼广场】（游览约 40 分钟）：是目前全国中心城市中最大的一个绿化广场.钟楼与鼓楼东西对峙，自行在【回民小吃街】品尝当地特色小吃，之后自由活动。
                <w:br/>
                参考航班：MU5223/07:35-10:15
                <w:br/>
                交通：宁波-西安飞机，空调旅游车
                <w:br/>
                景点：大雁塔广场、钟鼓楼广场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 安 -临 潼-华 山
                <w:br/>
              </w:t>
            </w:r>
          </w:p>
          <w:p>
            <w:pPr>
              <w:pStyle w:val="indent"/>
            </w:pPr>
            <w:r>
              <w:rPr>
                <w:rFonts w:ascii="微软雅黑" w:hAnsi="微软雅黑" w:eastAsia="微软雅黑" w:cs="微软雅黑"/>
                <w:color w:val="000000"/>
                <w:sz w:val="20"/>
                <w:szCs w:val="20"/>
              </w:rPr>
              <w:t xml:space="preserve">
                早餐后，出发游览被誉为"华夏珍宝库"和"中华文明的瑰丽殿堂"- 【陕西历史博物馆】（免排队；每周一闭馆，遇闭馆则更换为西安博物院）馆上起远古人类初始阶段使用的简单石器，下至 1840 年前社会生活中的各类器物，时间跨度长达一百多万年！这座馆舍为“中央殿堂 四隅重楼”的唐风建筑物群，主次井然有序，高低错落有致，气势雄浑庄重，融合民族传统、地方特色和时代精神于一体。它的建成标志着中国博物馆事业迈入了新的发展里程。后游览全世界保存最大、最完整的古代城垣【 明城墙】约 （约 40  分钟），给你一次伸手触摸历史的机会。后乘车约 1 小时左右，参观游览“世界第八大奇迹” 【 秦始皇兵马俑博物馆】（游览约 2.5 小时）这个庞大的地下博物馆埋藏着中国第一位皇帝秦始皇陵寝的守护军队，近万人与真人真马同样大小的陶俑组成了庞大的军队，显示了历史上秦国军队“扫灭六国、一统天下”的气势，使游人无不为之震慑，1987 年由联合国教科文组织列入“世界人类文化遗产”目录。感叹惊艳了世界的第八大奇迹秦始皇兵马俑之余呢，赠送欣赏集华阴老腔和华阴皮影两大非物质文化遗产于一身的【 老秦人茶艺剧场】华阴老腔其声腔具有刚直高亢、磅礴豪迈的气魄，非常追求自在、随兴的痛快感，听起来颇有关西大汉咏唱大江东去之慨，此类表演方式也被誉为黄土高坡上“最早的摇滚”，2016 年春晚亮相之后被世人所熟知。游毕后（乘车赴华山），入住酒店。
                <w:br/>
                注：兵马俑景区内，代步电瓶车单程 5 元/人；5A 景区无线耳麦 15 元/人/点，参考自理。
                <w:br/>
                推荐自费：华清池（含骊山门票）120 元/人
                <w:br/>
                交通：空调旅游车
                <w:br/>
                景点：陕西历史博物馆、明城墙、秦始皇兵马俑博物馆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 山
                <w:br/>
              </w:t>
            </w:r>
          </w:p>
          <w:p>
            <w:pPr>
              <w:pStyle w:val="indent"/>
            </w:pPr>
            <w:r>
              <w:rPr>
                <w:rFonts w:ascii="微软雅黑" w:hAnsi="微软雅黑" w:eastAsia="微软雅黑" w:cs="微软雅黑"/>
                <w:color w:val="000000"/>
                <w:sz w:val="20"/>
                <w:szCs w:val="20"/>
              </w:rPr>
              <w:t xml:space="preserve">
                早餐后，前往景点【 西岳华山 】（游览约 5 小时）华山之险居五岳之首，有“华山自古一条路”的说法，华山奇峰耸立，绝壁巍峙，慑人魂魄，共有东、南、西、北、中，五峰环峙，雄奇险峻，高擎天空，远而望之状若一朵盛开的莲花，故名华山。华山山路奇险，景色秀丽，沿山路可以看到许多胜景，从华山脚下到青坷坪，一路上风光幽静，山谷青翠，鸟语花香，流泉垂挂，令人心旷神怡。华山还是道教胜地，为“第四洞天”，山上现存七十二个半悬空洞，道观 20 余座。自隋唐以来，李白、杜甫等文人墨客咏华山的诗歌、碑记和游记不下千余篇，摩岩石刻多达上千处。山上著名景区多达 210 余处，有凌空架设的【长空栈道】，三面临空的【鹞子翻身】，以及在峭壁绝崖上凿出的【千尺幢】、【百尺峡】、【老君犁】。游毕后乘车返回西安，赠送游览非物质文化美食街 【永兴坊 S VS  摔碗酒 】（摔碗酒为自费体验项目，费用请自理）网红打卡地，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
                <w:br/>
                特别说明：
                <w:br/>
                1、因华山索道交通现有两条(北峰索道和西峰索道)，所以索道交通将由客人根据个人喜好选择乘坐。有以下三种
                <w:br/>
                乘坐方式供游客选择（三选一，自理）：
                <w:br/>
                （1）、北峰往返 150 元/人，进山车 40 元/人;
                <w:br/>
                （2）、西峰往返 280 元/人，进山车 80 元/人;
                <w:br/>
                （3）、西峰上行北峰下行 220 元/人，进山车 60 元/人
                <w:br/>
                2、由于导游职业关系的身体承受因素，导游只带游客乘索道上山，讲解并交代注意事项后，游客在山上自由选择
                <w:br/>
                路线爬山，导游在山下约定的时间、地点等候集合。
                <w:br/>
                交通：空调旅游车
                <w:br/>
                景点：西岳华山、永兴坊VS摔碗酒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 安 -宁 波
                <w:br/>
              </w:t>
            </w:r>
          </w:p>
          <w:p>
            <w:pPr>
              <w:pStyle w:val="indent"/>
            </w:pPr>
            <w:r>
              <w:rPr>
                <w:rFonts w:ascii="微软雅黑" w:hAnsi="微软雅黑" w:eastAsia="微软雅黑" w:cs="微软雅黑"/>
                <w:color w:val="000000"/>
                <w:sz w:val="20"/>
                <w:szCs w:val="20"/>
              </w:rPr>
              <w:t xml:space="preserve">
                早餐后，适时驱车前往咸阳国际机场乘航班返回宁波，结束愉快的古都之旅。
                <w:br/>
                参考航班：MU5224/11:45-14:10 以实际出票为准。
                <w:br/>
                交通：西安-宁波飞机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1、交通：往返飞机经济舱；当地空调旅游车（大小视人数而定，保证每人一个正座）。
                <w:br/>
                2、门票：以上所列景点首道大门票 。
                <w:br/>
                3、用餐：全程含 3 早 4 正（酒店早餐，不吃不退）；3 正餐为桌餐，30/人餐标。
                <w:br/>
                4、住宿：当地精品酒店双人标准间/豪华酒店双人标准间。
                <w:br/>
                5、导游：当地优秀中文导游。
                <w:br/>
                6、保险：旅行社含责任险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1、宁波市区-栎社机场往返交通费用。
                <w:br/>
                2、旅游人身意外伤害险、航空意外险。
                <w:br/>
                3、当地私人消费。
                <w:br/>
                4、景区内交通或者小门票。
                <w:br/>
                5、单房差 430 元/人全程（精品酒店）720 元/人全程（豪华酒店）。
                <w:br/>
                6、费用包含之外的一切费用。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
                <w:br/>
                票价差额，不承担由此造成的损失和责任；游客因个人原因临时放弃游览，用餐，及住宿等，我社一概不退费用，
                <w:br/>
                正常行程内负责接送，提前到达或推迟返程则自理。
                <w:br/>
                2、游客在全程旅游或自由活动时请注意安全，请尽量避免单独出行；记好同行人员、导游的手机、房间以及自己
                <w:br/>
                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
                <w:br/>
                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
                <w:br/>
                理。
                <w:br/>
                7、参团时有以下疾病的旅客需要提前向组团社说明，不得隐瞒参团：心脏病、脑溢血、精神病、糖尿病、癌症、癫
                <w:br/>
                痫病等重大疾病的犯者；此类疾病在旅游途中发生，组团社及保险公司不承担任何责任及赔偿。
                <w:br/>
                9、此散客价格，旅行社仅提供相应团费的旅行社正规旅游发票；其他发票一概无法提供，请游客报名时务必须知，
                <w:br/>
                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2025-06-19T15:20:50+08:00</dcterms:created>
  <dcterms:modified xsi:type="dcterms:W3CDTF">2025-06-19T15:20:50+08:00</dcterms:modified>
</cp:coreProperties>
</file>

<file path=docProps/custom.xml><?xml version="1.0" encoding="utf-8"?>
<Properties xmlns="http://schemas.openxmlformats.org/officeDocument/2006/custom-properties" xmlns:vt="http://schemas.openxmlformats.org/officeDocument/2006/docPropsVTypes"/>
</file>