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福建南靖土楼+云水谣+厦门鼓浪屿+客家风情经典纯玩三日行程单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★客家风情：福建土楼—客家文化的代表•世界建筑奇葩•东方古城堡，一部记录中原汉民南迁的特殊词典“古老、神秘、悠远、深邃...”凝聚了世世代代土楼客家人的智慧和精神！ 文化艺术与海岛风情完美融合
                <w:br/>
                ★品牌专享：AITRAVEL品牌地接/自组产品-温馨接站/24小时管家贴心服务-专属礼遇/送闽南福礼特色小吃
                <w:br/>
                ▲景点诠释：世界文化遗产-国家5A景区-土楼，福建最美乡村-云水谣，海上花园-厦门，世界遗产-鼓浪屿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福建土楼是世界上独一无二的山区大型夯土民居建筑，依山就势，布局合理，吸收了中国传统建筑规划的"风水"理念，适应聚族而居的生活和防御要求，巧妙地利用了山间狭小的平地和当地的生土、木材、鹅卵石等建筑材料，是一种自成体系，具有节约、坚固、防御性强的特点，又极富美感的生土高层建筑模式。
                <w:br/>
                云水谣古镇是个历史悠久的古老村落，村中幽长古道、百年老榕、神奇土楼，还有那灵山碧水，无不给人以超然的感觉。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尊贵游客赴海滨花园城市-厦门。抵达后温馨接站，车送酒店办理入住。后厦门自由活动：逛厦门最繁华的“中国十大名街”之一-中山路步行街，中山路是厦门最古老繁华的商业街，骑楼建筑、具有浓郁的南洋风情， 粉红和乳白是主色调，经过岁月的洗礼，斑驳的墙体与古旧的木窗更为骑楼增添了几分特有的神韵。品厦门最地道的美食小吃。
                <w:br/>
                交通：动车、旅游大巴
                <w:br/>
                景点：中山路步行街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云水谣土楼一日游，统一乘（散客拼团）旅游车赴-世界文化遗产地、福建最美乡村、电影《云水谣》《大鱼海棠》—云水谣-南靖土楼（行车约2.5小时）；土楼历史悠久、种类繁多、规模宏大、结构奇巧、功能齐全、内涵丰富，具有极高的历史、艺术和科学价值，被誉为“东方古城堡“、“世界建筑奇葩”。云水谣古镇（是拍摄电影云水谣的取景基地），中餐后漫步云水谣古栈道，溪边古榕树、鹅卵石古道、老式砖木两层吊角楼；优美的自然景观和独特的人文资源吸引了大批导游在此拍摄取景；古镇历史悠久，幽长古道，百年老榕，神奇土楼无不给人以超然的感觉；游被誉为“陆地上的罗亚方舟、东方古城堡、世界建筑奇葩、的山区建筑模式”-客家土楼-和贵楼。土楼历史简介：土楼大多分布在中国东南部的福建，以生土木石材为主要建筑材料的大型居民建筑。它们是几次中国历史动荡和民众大迁徙的产物。土楼兴建于中国动乱与客家族群由中原向南方迁移之际，这些时期包含唐末黄巢之乱、南宋政权南移与明末清初。出于抵御山林野兽、强盗需要，体现儒家思想大家族共同生活的理想，乃建造此特殊建筑。游览结束后返回厦门。
                <w:br/>
                交通：旅游大巴
                <w:br/>
                景点：云水谣、南靖土楼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厦门-宁波
                <w:br/>
              </w:t>
            </w:r>
          </w:p>
          <w:p>
            <w:pPr>
              <w:pStyle w:val="indent"/>
            </w:pPr>
            <w:r>
              <w:rPr>
                <w:rFonts w:ascii="微软雅黑" w:hAnsi="微软雅黑" w:eastAsia="微软雅黑" w:cs="微软雅黑"/>
                <w:color w:val="000000"/>
                <w:sz w:val="20"/>
                <w:szCs w:val="20"/>
              </w:rPr>
              <w:t xml:space="preserve">
                早餐后游览：素有“海上花园、音乐之岛、步行者的天堂、万国建筑博览”之称的—鼓浪屿（游览及自由活动时间不少于3小时）；途经英国领事馆，日本领事馆，西班牙领事馆，天主教堂，协和礼拜堂，感受鼓浪屿百年沧桑。体验浪漫音乐海岛风情；穿梭风情万种老房子，博览万国建筑。享受大海、沙滩、阳光浴的无限乐趣-自由漫步-港仔后海滨。后鼓浪屿自由活动，逛龙头路特色街，自由自在品味鼓浪屿，文艺小资，清新浪漫，寻文艺、找清新...个性小店有资有味，品鼓浪屿：土笋冻、沙茶面、金包银、鱼丸汤、张三疯奶茶、馅饼等特色小吃。下午根据返程交通时间实时送团返回。
                <w:br/>
                交通：动车、旅游大巴
                <w:br/>
                景点：鼓浪屿、港仔后海滨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①交通：含往返动车二等票+当地空调旅游车（实际车次出团通知为准，当地车辆大小按参游人数定）
                <w:br/>
                              ②住宿：经典经济-含2晚厦门（泊捷/泊旅/锦江东浦/舫阳等)经济型酒店（房差180）
                <w:br/>
                经典商务-含2晚厦门（维洛拉/名典/成功/禾正/润庭等)商务型酒店（房差260）
                <w:br/>
                经典精品-含2晚厦门（广莱美居/万佳国际/翔鹭国际等）精品型酒店（房差360）       
                <w:br/>
                ③门票：含景点首道门票  
                <w:br/>
                 ④导游：含专业导游服务
                <w:br/>
                ⑤用餐：含二早一正餐（含D2天早中餐-D3天早餐，其他餐不含）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儿童含一正餐/含当地车/导服（不含动车/不含门票/不占床不含早，1.2-1.5米动车半票另收310元）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2025-07-05T19:32:58+08:00</dcterms:created>
  <dcterms:modified xsi:type="dcterms:W3CDTF">2025-07-05T19:32:58+08:00</dcterms:modified>
</cp:coreProperties>
</file>

<file path=docProps/custom.xml><?xml version="1.0" encoding="utf-8"?>
<Properties xmlns="http://schemas.openxmlformats.org/officeDocument/2006/custom-properties" xmlns:vt="http://schemas.openxmlformats.org/officeDocument/2006/docPropsVTypes"/>
</file>