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走近巴厘岛-官宣款行程单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443648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随心安排】2天自由活动，享受假期 ！
                <w:br/>
                【网红打卡】 网红鸟巢+ + 秋千、 漫步金巴兰海滩 享醉美日落 ！
                <w:br/>
                【抖音网红 】 蓝梦岛 贝达妮双岛 出海一日游 ，一起大 “ 湿 ” 一场！
                <w:br/>
                【贴心安排 】 全程印尼五星 （网评 4 4  星 ） 酒店连住，只需打开一次行李箱！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巴厘岛上大部分为山地，全岛山脉纵横，地势东高西低。岛上的最高峰是阿贡火山海拔3142米。巴厘岛是印度尼西亚唯一信奉印度教的地区。80%的人信奉印度教。主要通行的语言是印尼语和英语。
                <w:br/>
                沙努尔、努沙-杜尔和库达等处的海滩，是岛上景色最美的海滨浴场，这里沙细滩阔、海水湛蓝清澈。每年来此游览的各国游客络绎不绝。
                <w:br/>
                由于巴厘岛万种风情，景物甚为绮丽。因此，它还享有多种别称，如"神明之岛"、"恶魔之岛"、"罗曼斯岛"、"绮丽之岛"、"天堂之岛"、"魔幻之岛"、"花之岛"等。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 - 巴厘岛
                <w:br/>
              </w:t>
            </w:r>
          </w:p>
          <w:p>
            <w:pPr>
              <w:pStyle w:val="indent"/>
            </w:pPr>
            <w:r>
              <w:rPr>
                <w:rFonts w:ascii="微软雅黑" w:hAnsi="微软雅黑" w:eastAsia="微软雅黑" w:cs="微软雅黑"/>
                <w:color w:val="000000"/>
                <w:sz w:val="20"/>
                <w:szCs w:val="20"/>
              </w:rPr>
              <w:t xml:space="preserve">
                航班时间：宁波-巴厘岛 SJ1093（ 23：55-05：55）最后以民航总局批复时刻为准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乌布皇宫- - 乌布市场- - 网红 鸟巢+ + 秋千 （含门票 ，秋千费用自理）
                <w:br/>
              </w:t>
            </w:r>
          </w:p>
          <w:p>
            <w:pPr>
              <w:pStyle w:val="indent"/>
            </w:pPr>
            <w:r>
              <w:rPr>
                <w:rFonts w:ascii="微软雅黑" w:hAnsi="微软雅黑" w:eastAsia="微软雅黑" w:cs="微软雅黑"/>
                <w:color w:val="000000"/>
                <w:sz w:val="20"/>
                <w:szCs w:val="20"/>
              </w:rPr>
              <w:t xml:space="preserve">
                鲜花接机，抵达巴厘岛后，打包早餐，适时开始美妙的观光之旅：
                <w:br/>
                【 乌布皇宫】是乌布王朝在 16 世纪所建造的皇宫，遗址内虽已无国王居住，但据说还有其皇族后裔深居其中。乌布皇宫与我们通常对皇宫的想象很不同，虽不大但是它古旧，沉稳，建筑很有特色；从屋梁及石门的雕刻、石像、或涂满金漆的厅院，都展现出皇族豪华的贵气；
                <w:br/>
                【 乌布传统市场】是巴厘岛最著名的旅游景点，也被认为是巴厘岛有文化气息的地区。许多最知名的博物馆以及美术馆都汇聚在此，也有许多当地的传统工艺品可自由逛街；
                <w:br/>
                随后 【网红敞篷车游梯田】【 网红 鸟巢+ + 秋千 （含门票，秋千费用自理） ）】随便翻翻国外网红的 ins，只要去过巴厘岛，都会出现鸟巢 ，它就好像是这座岛的明信片。没有在鸟巢上看过风景，拍过照，都不好意思说自己来过巴厘岛！也可自愿参加所有人为之疯狂的丛林秋千。整个园区不大，里面有高低不一的秋千，一般拍出大片的都是中等高度的。因为最高的秋千会有很多安全带绑在身上，拍出来衣服就不好看了；而最低的秋千晃出去的不多，取景不够壮观
                <w:br/>
                交通：旅游车
                <w:br/>
                景点：乌布皇宫、乌布传统市场、网红敞篷车游梯田、网红鸟巢+秋千 （含门票，秋千费用自理）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午餐：俱乐部猪肋排     晚餐：娘惹私房菜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双岛出海蓝梦岛贝尼达岛一日游（浮潜+独木舟+海景泳池畅游+恶魔的眼泪+ 梦幻沙滩悬崖海景）
                <w:br/>
              </w:t>
            </w:r>
          </w:p>
          <w:p>
            <w:pPr>
              <w:pStyle w:val="indent"/>
            </w:pPr>
            <w:r>
              <w:rPr>
                <w:rFonts w:ascii="微软雅黑" w:hAnsi="微软雅黑" w:eastAsia="微软雅黑" w:cs="微软雅黑"/>
                <w:color w:val="000000"/>
                <w:sz w:val="20"/>
                <w:szCs w:val="20"/>
              </w:rPr>
              <w:t xml:space="preserve">
                【蓝梦岛 · 巴厘岛美丽离岛】世界闻名的蓝梦岛，是位于巴厘岛东南边的一个小岛，岛上大多数居民以种植海藻为生，这里也是巴厘岛海藻养殖基地，蓝梦岛海水清澈无污染，水下生物放眼望去，清晰可见，岛上椰树茂盛，居民生活安详和乐。所以蓝梦岛海域的水是清澈的，是美丽的，是蓝色的！
                <w:br/>
                【蓝梦岛环岛游（梦幻海滩外观+ 恶魔眼泪） ） 】让我们乘车在美丽的蓝梦岛上，观光沿途风景，感受蓝梦岛的淳朴民风，和那百年未变的生态景观，乡村风景简单却又令人倍感温馨。还能前往蓝梦岛的梦幻海滩（外观）和令人向往的恶魔眼泪，登高而望，看海水潮起潮落；或看大浪击打断崖，在阳光照耀下，形成短暂的“美丽彩虹”（因彩虹的形成，需要看浪和光照强度，不作保证一定能看到）
                <w:br/>
                ★注意：
                <w:br/>
                1、因旅途时间安排，梦幻海滩+恶魔眼泪景点仅作短暂逗留，大致 5-10 分钟，让您拍照留念。
                <w:br/>
                2、在梦幻海滩、恶魔眼泪拍照时候，请不要过于靠近悬崖边，请听从指挥，在安全范围内停留拍照，注意安全。
                <w:br/>
                【岛上休闲俱乐部】无边泳池的海天一色让您享受这难得的休闲时光，您可以自由于俱乐部前漫步或者晒晒太阳，尽情享受南洋火热骄阳的慵懒度假生活。也可以换上泳衣在泳池里畅游，让同伴取景拍摄下您曼妙的身姿，以作留念。
                <w:br/>
                【贝尼达岛水上项目：浮潜+ 独木舟+ 泳池畅游+ 自助午餐】这里海水十分通透，水面离海底不深，水底景物清晰可见。在此地有清澈的水晶海域浮潜，观赏各式热带鱼及缤纷的软硬珊瑚礁，在海上浮潜与美丽的鱼群一同嬉戏，深深地沉醉在大海的怀抱。并且还能在沿海海域玩独木舟：来到这里，无论你是独木舟高手或菜鸟，接受行前的教练说明，穿上救生装备，拿好划桨，准备出发啰！当然您如果不觉得过瘾，还能自费参加其他水上项目。
                <w:br/>
                ★注意：水上项目游玩需排队，并根据实时设施、海面天气、时间等情况，判断是否适合进行水上项目，如因特别原因所造成游玩次数少，或无法游玩，敬请谅解，安全第一。
                <w:br/>
                ★乘坐快艇出海，禁止孕妇，患有心脏病、高血压、骨质疏松症、颈椎脊椎病以及其他不适宜乘坐快艇的疾病患者和严重晕船者出行，私自参加被发现后不得参加行程，并不退款；如游客隐瞒上述情况，登艇出航发生意外的，后果自负；海岛游行程，不可避免的存在一定的安全风险，请根据自身身体状况谨慎选择！从事所有水上活动，请考虑自己的身体状况，并务必听从指导员的指示，穿戴完备的救生衣具。
                <w:br/>
                *仅供参考，一切以实际情况为准*
                <w:br/>
                随后前往 【 咖啡体验店】 】， ， 您可一边享用一杯香醇的咖啡一边听当地专业人员为您解说咖啡的成长及制作过程，喜爱咖啡的您在此可买到香醇的咖啡。
                <w:br/>
                【金巴兰海滩 】拥有世界最美的十大落日美景之一，在海边沙滩享用美味的海鲜海鲜 BBQ，海景落日、沙滩、歌手民谣、美食、点点烛光无限浪漫，把巴厘岛旅游带入一个新的境界。
                <w:br/>
                备注:岛上条件有限, , 用餐环境以及环保车等比较简陋, ,敬请谅解。
                <w:br/>
                交通：旅游车
                <w:br/>
                景点：蓝梦岛、岛上休闲俱乐部、贝尼达岛水上项目、金巴兰海滩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午餐：岛上自助简餐     晚餐：中式料理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无
                <w:br/>
                交通：无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无
                <w:br/>
                交通：无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巴厘岛- 宁波
                <w:br/>
              </w:t>
            </w:r>
          </w:p>
          <w:p>
            <w:pPr>
              <w:pStyle w:val="indent"/>
            </w:pPr>
            <w:r>
              <w:rPr>
                <w:rFonts w:ascii="微软雅黑" w:hAnsi="微软雅黑" w:eastAsia="微软雅黑" w:cs="微软雅黑"/>
                <w:color w:val="000000"/>
                <w:sz w:val="20"/>
                <w:szCs w:val="20"/>
              </w:rPr>
              <w:t xml:space="preserve">
                早餐后前往 【 乳胶体验】 】 ， 随后 前往【珠宝店】这里有各种各样的珠宝，你可以自由选择哦！后车赴巴厘岛机场,搭乘国际航班返回宁波栎社机场，结束愉快旅程！
                <w:br/>
                航班时间：巴厘岛-宁波 SJ1092（ 16：55-22：55） 最后以民航总局批复时刻为准！
                <w:br/>
                交通：飞机
                <w:br/>
                景点：无
                <w:br/>
                购物点：乳胶体验、珠宝店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午餐：中式料理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机票：豪华客机往返经济舱机票、机票税收及境外返程机场税。
                <w:br/>
                2. 酒店：行程表上所列或同级酒店(以两位成人共用一房为原则
                <w:br/>
                3. 膳食：行程中所示用餐。
                <w:br/>
                4. 交通：采用专车，及行程内所列之各种交通工具。
                <w:br/>
                5. 游览项目：行程表内所列各项游览项目及入场费用。
                <w:br/>
                6. 印尼回程机场税150元/人。
                <w:br/>
                7. 当地导游、酒店服务员、司机服务费 。
                <w:br/>
                8. 行李：每位限携带手提行李 1 件及托运行李 1 件(重量不超过 20KG，具体详情视乎航空公司而定)。
                <w:br/>
                ※ 不足十二岁之小童参团不安排酒店床位，小童收费标准请于报名时查询。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个人护照费用。
                <w:br/>
                2. 签证：印尼落地签证费用（目前对中国公民免签）
                <w:br/>
                3. 部分国家之机场税、行李超重费用及海关课税。
                <w:br/>
                4. 航空意外保险费。
                <w:br/>
                5. 个人旅游保险(本公司强烈建议旅客购买旅游保险，以保障旅客利益)。
                <w:br/>
                6. 行程以外观光节目或自费活动项目。
                <w:br/>
                7. 各国酒类、汽水、洗衣、电报、电话及一切私人性质的费用。
                <w:br/>
                8. 因罢工、台风、航班取消或更改时间，交通延阻及其它不在本公司控制范围内情况所导致的额外费用。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1、70 岁以上老人,需充分考虑自身健康状况是否能够完成本次旅游活动,谨慎出游。70-74 岁,建议亲友陪同出游、
                <w:br/>
                有近半年内的市级三甲医院健康证明(至少心电图、心率、呼吸道、血压四项)、签署《老年人安全出游声明书》方
                <w:br/>
                可参加本次出游;75 岁以上,为安全起见,不建议参加(出行意愿强烈的,除以上要求外,需经出境社根据其行动是否便
                <w:br/>
                利等因素,决定是否接收报名);80 岁以上,请尽量不要参加本次旅游！
                <w:br/>
                2、未满 18 周岁出行,请签署《18 周岁以下未成年人出游,监护人声明书》。建议有 20 周岁以上、70 周岁以下陪
                <w:br/>
                同者出行。
                <w:br/>
                3、以下人员请勿报名:a.传染性疾病患者,如传染性肝炎、活动期肺结核、伤寒等;b.心血管疾病患者,如严重高血压、
                <w:br/>
                心功能不全、心肌缺氧、心肌梗塞等;c.脑血管疾病患者,如脑栓塞、脑出血、脑肿瘤等;d.呼吸系统疾病患者,如肺
                <w:br/>
                气肿、肺心病等;e.精神病患者,如癫痫及各种精神病人;f.严重贫血病患者,如血红蛋白量水平在 50 克/升以下的;g.
                <w:br/>
                大中型手术的恢复期病患者;h.孕妇及行动不便者;i.无民事行为能力或限制民事行为能力或失信人;J.无成年人陪
                <w:br/>
                珠宝店 90 分钟 主营：各式各样的珠宝
                <w:br/>
                咖啡店 60 分钟 主营：咖啡
                <w:br/>
                同出游的未满 18 周岁者。
                <w:br/>
                4、如旅游者报名时未告知相关信息,而后出境社获知旅游者不符合上述要求①②③条的,出境社可按旅游者提出取消
                <w:br/>
                处理,向旅游者收取实际产生的取消损失
                <w:br/>
                5、旅游者报名后因特殊原因(如严重疾病等)需要取消的,必须在出发前向出境社提出,并附上相关证明文件。出境社
                <w:br/>
                会联系各产品供应商,尽量减少损失(部分包机、包位等产品,无法退费)。旅游者在行程开始后,才提出的,无效。
                <w:br/>
                6、请旅游者在预订时提供准确、完整的信息(姓名、性别、证件号、国籍、联系方式、用房数等),以免产生预订错
                <w:br/>
                误,影响出行。如因旅游者提供错误个人信息或出行证件不符合要求而造成损失的,出境社不承担任何责任和损失。
                <w:br/>
                7、出境社向航空公司或票台,均需提前控位、确认订金及取消损失。开票前人数不可减少。一般会在出发前 3 个工
                <w:br/>
                作日开票(或被航空公司紧急催促提早开票,出境社不再另行通知旅游者)。一旦开票,无法退票、改签、改名等变更。
                <w:br/>
                航空公司规定,前一段航班没有乘坐的,则之后的所有航段自动取消,不作任何保留且不退费。
                <w:br/>
                8、在保证承诺的服务内容和标准不变、不影响行程的情况下,可能由联合组团的出境社派遣领队及提供相关服务。
                <w:br/>
                部分行程段可能会合并用车、共同游玩、可能会有不同的车辆和导游为您服务,具体以当天工作人员协调安排为准。
                <w:br/>
                出境社在出行前 1 天向旅游者发送《旅游行程单-出行通知书》或导游电话,未收到者请联系线路负责人。
                <w:br/>
                9、如遇不可抗力原因（包括地震、台风、雷击、水灾、火山爆发等自然原因,以及战争、政府行为、罢工、爆炸、
                <w:br/>
                疫情、堵车等不能预见）或旅行社已尽合理注意义务后仍不能避免的情况，我公司有权合理调整行程，由此减少的
                <w:br/>
                费用退还旅游者，由此增加的费用由旅游者承担!
                <w:br/>
                由于路程是相对固定的，若前一站的景点观光时间有拖延或途中遇到塞车等不可抗拒的原因，势必会影响到下一个
                <w:br/>
                景点的观光时间，可能造成下一个景点游玩时间的缩短，不便之处，敬请谅解！
                <w:br/>
                10、班机若因航空公司或不可抗力因素而变动航班时间，造成团体行程前后顺序变更增加餐食本公司不另行加价，
                <w:br/>
                如减少餐食，不退费用，敬请谅解。
                <w:br/>
                11、最终确定入住的酒店为此行程所列酒店中的一家，由旅行社按照实际预订情况进行安排，具体按签旅游合同时
                <w:br/>
                所附行程中的酒店为准，由于境外酒店与国内酒店星级评定标准有所不同，合同所附行程中所列酒店的标准不标注
                <w:br/>
                星级。酒店房间有可能出现两张床尺寸不一致情况，请您理解。
                <w:br/>
                12、境外住宿安排两人一间，因当地酒店和 VILLA 以大床房为主，房型不可指定，敬请谅解。请在报名时书面告知
                <w:br/>
                我社，游客拼房的情况。如未事先说明，我社均根据“同性别拼房”原则分配房间。
                <w:br/>
                房间如出现单男或单女情况，请安排该客人拼房，本公司将于出发前两天通知是否可以拼房，可拼房游客，未事先
                <w:br/>
                说明，我社均根据“同性别拼房”原则分配房间。如未能拼房者，可选择与同行亲友共享双人房并加床（加床者按
                <w:br/>
                占半房收费，即三人一房）；如客人不愿意与同行亲友共享三人房，就需支付单人房附加费，享用单人房间。
                <w:br/>
                13、境外行程期间，游客不得随意离团，离团必须签署离团切结书。离团期间出现人身安全、财产损失，在旅行社
                <w:br/>
                尽到安全提示及救助义务的前提下，由旅游者自行承担相应责任。
                <w:br/>
                14、自由活动当天，无车、无导、无餐食，请自行安排如客人需自己安排行程，请注意财务与人身安全。千万不可
                <w:br/>
                与当地非正规旅行社私自接洽活动项目，若由此发生人身伤害或者财产损失，在旅行社尽到安全提示及救助义务的
                <w:br/>
                前提下，由旅游者自行承担相应责任。
                <w:br/>
                根据境外服务业惯例，境外服务人员有收取服务小费的习惯，出于国际礼节，对于漂流工作人员、SPA 服务人员、酒
                <w:br/>
                店服务人员，以及其他服务人员，您可以自愿给予其相当于人民币 10 元左右的小费
                <w:br/>
                15、境外 spa 服务标准，限制 12 周岁以下的儿童报名。行程中的水上活动谢绝 12 周岁以下和 65 周岁以上游客参加，
                <w:br/>
                如果游客要求参与的，必须现场签写切结书。
                <w:br/>
                16、根据当地法律规定，导游和司机每天工作时间不得超过 12 小时。
                <w:br/>
                17、部分国家和地区出于节能考虑，对旅游大巴车辆启动空调的时间有明确要求，旅游者可能结束游览进入旅游大
                <w:br/>
                巴时温度不太适宜。
                <w:br/>
                18、请不要将贵重物品及自用应急药品放在托运行李中，以免丢失。 旅游过程中，也请妥善保存。
                <w:br/>
                19、如客人系港澳台人士，或持外籍护照，请于出发前确认是否有再次进入中国的有效证件。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  出行前的准备：
                <w:br/>
                1、个人证件：请务必在出团前 1 1  天确认好您自己的护照是否自行携带，如因为护照或证件不全等原因导致无法境的我社不承担责任！外国护照需自备有效的中国签证，港澳（台）同胞请自带回乡证、台胞证，以便中国边检检查，证件未带齐、签证或签注过期者责任自负。香港旅游身份证明签证书【黄皮】必须在国内办理好签证方能出境。
                <w:br/>
                2、个人物品：境外部分酒店的客房因环保需要，不备牙刷，牙膏和拖鞋，请客人带好个人生活必需品。因有海滩活动请您自备游泳衣、太阳眼镜、太阳帽、防晒霜、胶卷等。请携带个人常备药(肠胃药、感冒药、晕车药、私人常用性药物)。避免携带粉剂，以免被误认为违禁品。
                <w:br/>
                 二、  出入境、托运、海关、登机须知：
                <w:br/>
                1、 行李托运：每人可免费托运一件不超过 15 公斤的行李（超过 15 公斤则需收费超重费）。所有液体类物品必须托运。打火机和火柴既不能托运也不能随身携带。 长、宽、高合计超过 115 公分的行李（软包除外）、拉杆箱请尽量托运。托运行李请务必配置锁扣并确认锁扣的完好，防止被盗。贵重物品和现金不要放入托运行李中敬请随身携带。在机场免税店购物时，请务必询问清楚所购物品的领取方法。每人可以携带一件随身行李登机，行李不得超过 5 公斤、尺寸小于 20CM*40CM*55CM。
                <w:br/>
                2、海关申报：中国海关规定每名出境游客随身携带现金不得超过 5000 美金或 20000 人民币（或等值的其他货币），携带单价超过人民币 5000 元（或同等价值）的摄像机、高级电子产品(如：手提电脑、高级专业相机等)的客人必须申报,否则
                <w:br/>
                在返途入关时将被追加税金;
                <w:br/>
                巴厘岛海关规定，每位进入巴厘岛的客人限带 1 1  条香烟（0 200  支） ） ，酒类 1 1  瓶（ 750ml ）
                <w:br/>
                根据国家规定严禁携带植物、植物产品、肉类、肉产品以及其它活动物和动物产品出入境。食品、水果、植物均须向海关申报清楚，否则罚款相当严重。自2012 年  3  月份起， 禁止从中国境外携带燕窝制品入境( ( 罐头装燕窝除外) ) 。如发生偷偷携带入关时被查处，后果自付。
                <w:br/>
                3、登机：国际航班严格遵守时间，所以请您务必在飞机起飞前 45 分钟到达登机口等候登机，飞机将提前 15 分钟关闭登机舱门，请各位准时登机，否则逾时一切后果自负。飞机上的座位均由英文名字的字母顺序排列，若夫妻、亲友座位不在一起，请待飞机起飞平稳后再自行调整。机舱为全程禁烟，切勿于洗手间内抽烟。
                <w:br/>
                4、出入境：出入海关时请配合团体行动，避免分散活动而影响出入海关时间。在当地政府机关处（尤其在移民局过关时），请不要使用照相机拍摄，以免被当地政府扣留。请客人在巴厘岛进出关自备 1 美金或者 10 元人民币方便签证官收取，为了安全起见，持团队旅游签证的客人抵达目的地机场提取行李后,将护照交还领队统一保管。
                <w:br/>
                 三、  旅行途中须知
                <w:br/>
                1、住宿须知：酒店房间内咖啡、茶等食品以及服务（电话，上网，收费电视等）均需收费，退房离开酒店前，如若使用了酒水或食品，包括房间内电话，请自觉通知导游，并现付酒店前台。一般宾馆大堂内设有投币电话，客人可自换零钱使用。酒店及房间内不能食用气味较重的食物，例如榴莲。否则将承担高额的赔偿费用很多游客在巴厘岛会尝试当地特色“画身”（即染色的纹身），染料在完全干透之前会污染织物（例如被套、床单等）且很难清洗，所以当您享受美丽时，请小心不要弄污酒店的床上用品，否则将承担高额的赔偿费用由于海岛国家的特殊性，当地气候潮湿，酒店房间内可能会有些霉味，床单有一些潮，这都属于正常现象。您进入房后可以开窗通风或将空调调大，赶走一些湿气。不便之处敬请谅解。
                <w:br/>
                游泳或出海时，请事先确认房间内的毛巾是否可以带出使用。敬请配合酒店规定，避免产生不必要的损失当地有许多好吃的热带水果，若一次吃不完，请您务必放进冰箱（如果房间内有的话）或扎紧口袋，以防当地的“小朋友”（例如蚂蚁等）闻香而来。尽量避免在酒店房间内打电话，因为酒店会加收很高的服务费和附加税。建议使用磁卡或投币式电话，打国际长
                <w:br/>
                途电话注意中国区号为 0086。如打上海地区：0086-21-12345678。
                <w:br/>
                 境外酒店未按照国内酒店星级评定标准评定星级，其根据酒店的软硬性条件设施而自行评定相应标准。
                <w:br/>
                2、餐饮须知：当地的食物偏甜和辣，并且喜欢在菜内加各种香料，可能不适合您的口味，建议您在出发前，准备些小包装的咸菜（如榨菜等）。巴厘岛的生水不能直接饮用，建议以矿泉水取代。在境外用餐请您注意，在食用过海鲜后，切勿再吃
                <w:br/>
                榴梿椰子等热性水果，以免饮食不当引起腹泻等。每年 5 3-5  月为东南亚地区夏季 ， 气温高达 0 40  度 。 请您出发前做好防暑准备 ， 在境外期间注意饮食安全 ！ 不要饮用
                <w:br/>
                冰块及小摊小贩上的食物，尤其是肠胃不适者，请谨慎食用海鲜及生冷的食物。旅途中如有任何不适，请及时联系
                <w:br/>
                领队。谨慎购买当地酒精类饮料，严防酒精中毒。
                <w:br/>
                3、游览须知：参观教堂、皇宫或寺庙时，女士请勿穿着露背装、短裤及无袖上衣；男士请勿穿着背心、短裤、拖鞋。飞机上、渡船内、空调车上，温度偏低，请游客们随身携带一件长袖外套！在外旅游参加各类活动时，自身应注意安全，防止意外受伤，现金护照，相机手机首饰等贵重物品请妥善保管，
                <w:br/>
                如有遗失，旅行社不承担责任。请特别注意保管好自己的行李，防止别人调包，以免产生不必要的麻烦，更不要为不相识的人带任何物品，以防被人利用贩毒，请客人有戒备之心，不要贪小便宜。参加海岛活动时，要注意个人安全，根据自己的水性来选择参加。游泳及浮潜时请注意水下环境，以免被珊瑚等海洋生物碰伤。不要故意去触摸水中的各种热带鱼群，以免发生不必要的伤害。
                <w:br/>
                4.交通须知：为安全及工作便利，旅游车第一排为导游和领队的工作座，请您从第二排开始入座。下车参观游览前请记下车型、车号以及集合时间、地点；贵重物品请随身携带，不要放在车内；搭乘游览车时请保持车内整洁，旅行车上不可吃甜食，榴莲，椰子，冰淇淋等，不可抽烟。部分观光点入口处无法停车，车辆需要停入指定停车场内。烦请您在上下车时加快速度，同时确认再次集合的时间及地点。
                <w:br/>
                5、购物须知：境外购物需谨慎，请仔细衡量价格品质。
                <w:br/>
                6.自由活动须知：基于安全因素考虑，客人不得随意离团。如必须离团，需写“离团切结书”。 行程内安排的自由活动期间，请注意人身和财产安全。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申请印尼落地签证请提供下列资料：
                <w:br/>
                1. 无其他国家不良出入境记录且有效期在 6 个月以上（回国日起算）的 最新护照首页扫描件和 客人
                <w:br/>
                联系方式 ，需要有至少 2 页空白签证页。
                <w:br/>
                2. 至少提前 5 个工作日递交至我司；巴厘岛目前对中国大陆公民免签。
                <w:br/>
                3. 非中国籍游客报名时请提前告知我社，请提醒非中国籍或签证自理的游客需自行办好返回中国的入境签证，避免
                <w:br/>
                因证件或返程签证问题无法出入境而导致旅行阻碍。
                <w:br/>
                4. 团队人数大于等于 15 人时含杭州起止全程专职领队，若团队人数低于 15 人则仅包含出入境协助办理进出关海关
                <w:br/>
                手续的大领队，含当地中文导游。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2025-10-10T11:45:32+08:00</dcterms:created>
  <dcterms:modified xsi:type="dcterms:W3CDTF">2025-10-10T11:45:32+08:00</dcterms:modified>
</cp:coreProperties>
</file>

<file path=docProps/custom.xml><?xml version="1.0" encoding="utf-8"?>
<Properties xmlns="http://schemas.openxmlformats.org/officeDocument/2006/custom-properties" xmlns:vt="http://schemas.openxmlformats.org/officeDocument/2006/docPropsVTypes"/>
</file>