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宁波九峰山＋南塘老街一日游行程单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455092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等你共赏春光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九峰山地处江南大陆架的最东端，属天台山脉太白山支脉，叠峰连冈，奇峰挺九，因此得名。九峰山方圆数十里，南托太白山，北濒东海，大有山海之&amp;quot;经&amp;quot;可念，可谓人间仙景。曾有诗赞道：&amp;quot;远眺参差九点峰，青山削出翠芙蓉&amp;quot;。不久九峰山将变成宁波美丽的后花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舟山-宁波
                <w:br/>
              </w:t>
            </w:r>
          </w:p>
          <w:p>
            <w:pPr>
              <w:pStyle w:val="indent"/>
            </w:pPr>
            <w:r>
              <w:rPr>
                <w:rFonts w:ascii="微软雅黑" w:hAnsi="微软雅黑" w:eastAsia="微软雅黑" w:cs="微软雅黑"/>
                <w:color w:val="000000"/>
                <w:sz w:val="20"/>
                <w:szCs w:val="20"/>
              </w:rPr>
              <w:t xml:space="preserve">
                早上07:00东港中瀚大酒店，07:20临城银泰南大门，07:40定海联谊中心集合出发，车赴宁波，游览【九峰山风景区】（游览时间约1.5小时），九峰山旅游区面积共34平方公里，由五部分也就是五组景区组成，即网岙景区、瑞岩景区、乌岩下青少年野营区、城湾水库和九峰运动谷。这里水、森林、峡谷、湖泊各具特色，人们可观光、可礼佛、或体验民俗、或娱乐休闲，各取所需，其乐融融。中餐后游览【南塘老街】（游览时间约1.5小时），南塘老街秉承宁波文化之本，以“宁波传统文化之窗口，南塘河江南水乡之特色，袁氏文化之区域”为主题，通过完整保留50 0多米的江南传统街巷，再现百年来宁波人经商交易、日常生活的浓厚风气。下午适时返回舟山，结束愉快行程！
                <w:br/>
                交通：空调旅游车
                <w:br/>
                景点：【九峰山风景区】、【南塘老街】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东港中瀚大酒店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定海联谊中心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1、交通：全程空调旅游车，保证一人一坐
                <w:br/>
                2、用餐：自理
                <w:br/>
                3、门票：行程所列景点首道大门票
                <w:br/>
                4、导游：舟山导游全程陪同
                <w:br/>
                5、保险：旅行社责任险；建议购买旅行社意外险5元/天/人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1、实名制报名，提供有效身份证信息
                <w:br/>
                2、上车必须出示二维码绿码，身份证
                <w:br/>
                3、请自备口罩出行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2025-04-29T11:23:27+08:00</dcterms:created>
  <dcterms:modified xsi:type="dcterms:W3CDTF">2025-04-29T11:23:27+08:00</dcterms:modified>
</cp:coreProperties>
</file>

<file path=docProps/custom.xml><?xml version="1.0" encoding="utf-8"?>
<Properties xmlns="http://schemas.openxmlformats.org/officeDocument/2006/custom-properties" xmlns:vt="http://schemas.openxmlformats.org/officeDocument/2006/docPropsVTypes"/>
</file>