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宁波出港•云南【云美•超品质0701】昆明、大理、丽江品质一动6日游（全程国际品牌酒店，石林、崇圣寺三塔、大理花语牧场+骑行、丽水金沙印象丽江双表演、丽江古城、玉龙雪山冰川公园、虎跳峡等）行程单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YN1598943718YW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云美旅游是一次美好的记忆，为了加深记忆，我们应该来体验一下这些特色；
                <w:br/>
                全程国际品牌连锁酒店(皇冠+英迪格+复华丽朗+豪生)
                <w:br/>
                昆明大理丽江4大5A级景区（石林、大理三塔、丽江古城、玉龙雪山）+洱海骑行，领略苍洱最美风光
                <w:br/>
                看一场丽江原生态、实景云南秀《印象丽江》,VIP通道
                <w:br/>
                一场大型民族舞台剧《丽水金沙》
                <w:br/>
                独家安排中国最深的峡谷之一——4A景区虎跳峡
                <w:br/>
                停机坪或者廊桥VIP贵宾接机，尊享品质
                <w:br/>
                3大地域特色餐：彝族土司宴+白族风味餐+三文鱼宴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0自费,包括景区电瓶车，赠送雪山大索道必备爱心包羽绒服、氧气、防雨衣（价值150元）不走回头路，丽江动车回昆明，节省5个小时车程，旅途更舒适更轻松暖心服务：20点以后落地的航班提供暖心餐包VIP尊享免交酒店押金VIP首晚酒店欢迎水果云美专属庆生蛋糕</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起始地乘机→昆明•长水国际机场→昆明市区（行驶26km，约40分钟）
                <w:br/>
              </w:t>
            </w:r>
          </w:p>
          <w:p>
            <w:pPr>
              <w:pStyle w:val="indent"/>
            </w:pPr>
            <w:r>
              <w:rPr>
                <w:rFonts w:ascii="微软雅黑" w:hAnsi="微软雅黑" w:eastAsia="微软雅黑" w:cs="微软雅黑"/>
                <w:color w:val="000000"/>
                <w:sz w:val="20"/>
                <w:szCs w:val="20"/>
              </w:rPr>
              <w:t xml:space="preserve">
                今日行程：
                <w:br/>
                全天，昆明长水机场，VIP贵宾厅礼宾员在廊桥口举『贵宾姓名』接机牌迎接，随后引领贵宾到行李提取处客有自行取行李，取到行李后前往国内到达A出口，与休息厅工作人员一起前往『云美云南』贵宾厅休息，安排入住，无需繁琐入住手续、无需押金，直接入住；第一晚贵宾尊享欢迎水果服务；入住后贵宾可自行安排自由活动
                <w:br/>
                美食安排：
                <w:br/>
                贵宾抵达航班时间不一，今日美食敬请贵宾自理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昆明—石林（110公里，车程2小时）—大理（380公里，车程6小时）—大理酒店
                <w:br/>
              </w:t>
            </w:r>
          </w:p>
          <w:p>
            <w:pPr>
              <w:pStyle w:val="indent"/>
            </w:pPr>
            <w:r>
              <w:rPr>
                <w:rFonts w:ascii="微软雅黑" w:hAnsi="微软雅黑" w:eastAsia="微软雅黑" w:cs="微软雅黑"/>
                <w:color w:val="000000"/>
                <w:sz w:val="20"/>
                <w:szCs w:val="20"/>
              </w:rPr>
              <w:t xml:space="preserve">
                酒店自助早餐
                <w:br/>
                07:00 酒店大堂集合上车，乘车赴天下第一奇观石林（含电瓶车25元/人，游览时间120分钟）时间，是最伟大的雕刻师，2.7亿年的斗转星移，这里也从一片汪洋泽国变成了“大小石林”，雄、奇、险、秀、幽、奥、旷，只有贵宾您亲自深入，才能够体验其无穷变换的精髓：尖的、斧砍刀削般陡峭的石头一根根竖立，密集成林，似您身上藏不住的锋芒锐气；青牛戏水、观音仙女、狮子戏耍，您的心相即是景色呈现，妙不可言；越过开阔的大草地，相比大石林的阳刚之气，小石林因为阿诗玛的缘故，多了几分女子的温柔，娇羞的阿诗玛石峰一侧开满了应季的鲜花，微风一阵，湖面的波光投影下是位唯爱至上的美丽撒尼姑娘，心里也随之荡漾起阵阵甜蜜。
                <w:br/>
                交通：汽车
                <w:br/>
                景点：石林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大理—崇圣寺三塔—花海—骑行—大理乘车至丽江—丽水金沙—丽江酒店
                <w:br/>
              </w:t>
            </w:r>
          </w:p>
          <w:p>
            <w:pPr>
              <w:pStyle w:val="indent"/>
            </w:pPr>
            <w:r>
              <w:rPr>
                <w:rFonts w:ascii="微软雅黑" w:hAnsi="微软雅黑" w:eastAsia="微软雅黑" w:cs="微软雅黑"/>
                <w:color w:val="000000"/>
                <w:sz w:val="20"/>
                <w:szCs w:val="20"/>
              </w:rPr>
              <w:t xml:space="preserve">
                08:00 乘车前往三塔
                <w:br/>
                09:00 游览【大理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三塔已有千年历史的遗迹，是来此的最大看点。
                <w:br/>
                12:00 安排中餐
                <w:br/>
                13:30 游览【花语牧场】（游览时间60分钟）漫步花田，数不胜数的不同种类的花田花香十里，花不醉人人自醉；近几年，花海似乎成了大理的另一张新名片，一年四季不同的季节都有不同的鲜花品种开放，让到这里赏花的游客都能观看到美丽的鲜花；除了遍地鲜花以外，这里还有很多有个性的设施，比如：蓝胖子、米老鼠、唐老鸭、蜡笔小新、小黄人、白雪公主以及我们美丽的爱心草坪……绝对有一款是你的心头爱。
                <w:br/>
                前方水天一色，后边花开四季，花美人美心情更美，踩上【自行车】（费用已包含，时间40分钟）来到洱海边，与朋友、闺蜜、家人一起放飞，曾几何时见到的美图不再艳羡，此时此刻你就是画中人
                <w:br/>
                15:30 乘车前往丽江（车程150分钟）
                <w:br/>
                18:00 安排晚餐
                <w:br/>
                20:00 观看《丽水金沙》或《雪山神话》丽江奇山异水孕育出的多彩文化被浓缩在舞蹈里，舞蹈演员们轻秀罗裙，宛若大自然的风从耳边掠过，他们一旋一转，似乎在展现着东巴文化沉淀形成的历史。纳西族追求自由爱情的殉情，在她们一娉一笑中展现给不曾接触过丽江的游人。这是一次心灵的旅行，远离喧嚣的都市，感受这原始的声音，还有什么比这更惬意的事吗？
                <w:br/>
                交通：汽车
                <w:br/>
                景点：【大理崇圣寺三塔】【花语牧场】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丽江—玉龙雪山—丽江古城—丽江酒店
                <w:br/>
              </w:t>
            </w:r>
          </w:p>
          <w:p>
            <w:pPr>
              <w:pStyle w:val="indent"/>
            </w:pPr>
            <w:r>
              <w:rPr>
                <w:rFonts w:ascii="微软雅黑" w:hAnsi="微软雅黑" w:eastAsia="微软雅黑" w:cs="微软雅黑"/>
                <w:color w:val="000000"/>
                <w:sz w:val="20"/>
                <w:szCs w:val="20"/>
              </w:rPr>
              <w:t xml:space="preserve">
                酒店自助早餐
                <w:br/>
                07:30 酒店大堂集合上车，参观翡翠饰品展销中心（游览及活动时间150分钟）
                <w:br/>
                12:00 前往玉龙雪山（游览时间4小时）
                <w:br/>
                1.【印象丽江】VIP通道：“三朵神在上，白云红太阳”高原黝黑肤色的纳西马帮汉子们唱着这首歌，缓缓地从红土地的茶马古道上走来。这一条海拔2500米以上的神秘古道，这个不足30万人的小民族的先祖们一走就是八百年。他们的每一个动作、每一声呐喊，都历历在目、深深入耳，虽然听不懂他们在唱什么，却还是震撼到泪目，您有幸分享，重获感恩自然与生命的敬畏之心
                <w:br/>
                2.【玉龙雪山冰川大索道】并不是高度制约了人类的足迹，而是有些山峰本就不是用来攀登挑战的。比如北半球温带唯一的雪山—玉龙。海拔5596米的玉龙雪山，是纳西神三朵的化身。我们为您选择了大索道（可登临海拔4506米），一路上玉龙雪山的险、奇、美、秀尽收眼底，透过变换莫测的云雾，高大的雪杉、盛放着野花的大草甸若隐若现，偶尔跑出来一头通体白色的牛羊，像极了纳西爱情叙事诗《鲁般鲁饶》开篇提到的“玉龙第三国”。碧空之下，玉龙十三峰晶莹耀眼，飘渺的云层在山腰为它们披上了一条金甲束腰，脚下踩着软绵绵的皑皑白雪，岂能一人独享这自然馈赠，给您的家人和朋友来一场16°的清凉直播，也是盛夏难得的大彩蛋『云美• 云南』提前为您准备好价值150元氧气瓶、羽绒服、防雨衣，贵宾是不需要额外自己花钱去租的，你就安心看风景就好。（8月27日-9月7日，因大索道定期维修及保养故停运12天，冰川大索道改为云杉坪索道现退客人差价80元/人，望知悉！）
                <w:br/>
                17:30 【丽江古城】（自由游览）：丽江在大多数人的心里就是一首自由多情的小诗：有小桥流水和粉墙瓦黛，山水为脉，流云为神，在灰白分明的纳西卯榫老建筑和沟渠水草间，透着让人沉醉的古韵。侧耳倾听，除了鼓声、音乐声、风铃声，时不时传来一阵阵年轻姑娘银铃般的笑声、老阿妈咯咯咯的笑声，温顺的小柴犬、小猫咪就哪都不去，横在门口，白天晒太阳，夜晚滚着肚皮蹭一地月光。太多人向往丽江，它就是这样自由、迷离、慵懒、温柔，不用刻意寻找，您不经意的任何一个停驻，都会发现丽江的魅力。
                <w:br/>
                之后在丽江古城散漫行走，寻觅丽江美食，自由活动结束以后客人自行前往酒店。
                <w:br/>
                交通：汽车
                <w:br/>
                景点：【印象丽江】【玉龙雪山冰川大索道】【丽江古城】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丽江—虎跳峡（车程2小时）—丽江高铁前往昆明—昆明酒店
                <w:br/>
              </w:t>
            </w:r>
          </w:p>
          <w:p>
            <w:pPr>
              <w:pStyle w:val="indent"/>
            </w:pPr>
            <w:r>
              <w:rPr>
                <w:rFonts w:ascii="微软雅黑" w:hAnsi="微软雅黑" w:eastAsia="微软雅黑" w:cs="微软雅黑"/>
                <w:color w:val="000000"/>
                <w:sz w:val="20"/>
                <w:szCs w:val="20"/>
              </w:rPr>
              <w:t xml:space="preserve">
                酒店自助早餐
                <w:br/>
                07:00 酒店大堂集合上车，参观黄龙玉饰品展销中心（游览及活动时间120分钟）
                <w:br/>
                11:30 安排中餐
                <w:br/>
                12:30 乘车前往“长江第一险”——【虎跳峡】（游览时间60分钟），虎跳峡是世界上著名的大峡谷, 也是中国深的峡谷之一，其以“险”而闻名天下。陡峭险峻的地势造就了虎跳峡独特的美景，也让更多徒步爱好者欣然前往，依身绝壁前，沿着峡谷行走，俯看江水曲千回，纵然心有千千结，也做身后笑谈。
                <w:br/>
                16:00 乘车前往丽江市区
                <w:br/>
                根据高铁时间送丽江回昆明高铁（备注：如遇丽江回昆明高铁没有票，将安排大理高铁回昆明）
                <w:br/>
                交通：汽车
                <w:br/>
                景点：【虎跳峡】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昆明『汽车』长水机场『飞机』温馨的家
                <w:br/>
              </w:t>
            </w:r>
          </w:p>
          <w:p>
            <w:pPr>
              <w:pStyle w:val="indent"/>
            </w:pPr>
            <w:r>
              <w:rPr>
                <w:rFonts w:ascii="微软雅黑" w:hAnsi="微软雅黑" w:eastAsia="微软雅黑" w:cs="微软雅黑"/>
                <w:color w:val="000000"/>
                <w:sz w:val="20"/>
                <w:szCs w:val="20"/>
              </w:rPr>
              <w:t xml:space="preserve">
                散客集散中心（活动时间120分钟)；然后根据航班时间送机，返回到温馨的家。
                <w:br/>
                美食安排：
                <w:br/>
                今日美食敬请贵宾自理
                <w:br/>
                温馨提示：
                <w:br/>
                今天就要离开昆明了，12点前的航班无法安排散客集散中心；恳望贵宾留下宝贵意见，『云美云南』期待您常来云南，再次为您提供优质的服务。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交通：宁波/昆明往返机票，全程空调旅游车，按我社拼团人数选择车型；
                <w:br/>
                住宿：指定酒店双人标准间（入住时间：14:00以后，离店时间：12:00以前，具体以行程实际进行为准），
                <w:br/>
                餐饮：共5早6正；餐标50元/餐；
                <w:br/>
                门票：已含行程中景点首道大门票，行程以外不含；
                <w:br/>
                导游：当地优秀导游服务，丽江安排丽江导游（第一天及最后一天是专业接机组工作人员接送机）根据行程时间早晚，导游可自行安排行程游览的先后顺序。由于云南线操作特殊性，客人同意旅行社在不降低服务标准的前提下，可以根据实际情况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各地至机场接送、航空险（40元）、旅游意外险（建议客人自行购买）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2025-04-29T17:14:56+08:00</dcterms:created>
  <dcterms:modified xsi:type="dcterms:W3CDTF">2025-04-29T17:14:56+08:00</dcterms:modified>
</cp:coreProperties>
</file>

<file path=docProps/custom.xml><?xml version="1.0" encoding="utf-8"?>
<Properties xmlns="http://schemas.openxmlformats.org/officeDocument/2006/custom-properties" xmlns:vt="http://schemas.openxmlformats.org/officeDocument/2006/docPropsVTypes"/>
</file>