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白沙岛徒步一日游行程单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465594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舟山市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海中小岛，远离城市喧嚣。</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贴近大海，贴近自然。</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早上07：40定海海洋学院南大门，08:00临城银泰正门，08:30东港图书馆公交站牌集合，车赴车赴漳州湾码头，船赴【白沙岛】（参考船班09：00）。船程时间20分钟，抵达后，徒步参加环岛游活动，由导游带队环白沙岛（环岛约4公里，步行约2.5小时左右）。白沙岛环岛参观景点：
                <w:br/>
                【白沙渔俗馆】白沙渔俗馆是普陀海洋系列博物馆的一部分。从渔捕、渔俗、渔钓、渔动等四大要素出发，介绍了白沙岛海洋渔业的发展史、渔村民俗文化传承以及海钓文化发展等内容。
                <w:br/>
                【白沙阁】白沙岛环岛游观景休闲场所，观景平台。
                <w:br/>
                【望夫崖】“望夫崖”因一段美丽的爱情故事而得名。丈夫出海捕鱼，鱼嫂日夜盼归，久而久之，此处成为望夫崖。环顾四周，除了能看到白沙岛上群山叠峦，还能看到海域上岛礁棋布。放眼望去鸡笼山、蛋山、大蟹屿、青蛙礁、椅子礁等尽收眼底。
                <w:br/>
                【东海第一笋】东海神笋，亦称东海第一笋（登排礁），相传观音为打造自己的后花园，来到白沙岛丈量地方，因观音喜欢竹林，便把普陀山紫竹林里的笋种在了这里，海面马上冒出了巨大的石笋。在白沙的四周形成了一道无形的仙竹屏障，保护花园白沙不受邪恶之气的侵扰。
                <w:br/>
                【渔家傲观日台】“天接云涛连晓雾，星河欲转千帆舞。”李清照的《渔家傲》展现了白沙辽阔、壮美的海天相接的画面。在这里，可以观看到第一缕阳光射出海面的情景，张凯双手拥抱大海，感受与大自然的对话。
                <w:br/>
                【望江亭】位于北部环岛线上，建有观光平台和木亭，对面是“海上布达拉”柴山岛渔村，中间隔着“白沙港”，是岛上休憩野餐的好去处。
                <w:br/>
                徒步结束后前往白沙岛海洋运动中心基旁沙滩，踏浪，捡贝壳，休闲享受时光。
                <w:br/>
                结束后下午乘船返回漳州湾码头（参考船班15：50），车返温馨的家。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1、用车：空调旅游车，保证一人一座。
                <w:br/>
                2、门票：以上所列景点首道门票，自理景点除外。岛上电瓶车自理。
                <w:br/>
                3、船票：往返白沙岛船票。
                <w:br/>
                4、导服：我社导游陪同。
                <w:br/>
                5、用餐：自理
                <w:br/>
                6、保险：含旅行社责任险、建议购买旅游意外险5元/天/人。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1、此线路为散客组团发班，如不成团，提前一天通知，根据客人不同需求可选择改期或变更线路；如有异议请报名前提出，否则视为知晓并同意此方案，不便之处，敬请谅解！
                <w:br/>
                2、请各位游客带好有效身份证件，提前到达集合地点，并保持通讯畅通。
                <w:br/>
                3、如遇人力不可抗拒因素（自然灾害、政治因素等）旅行社可根据实际情况对旅游行程以更改或取消。
                <w:br/>
                4、出门在外，安全第一！请您不要在行车途中随意走动，保管好您的随身物品；请您关照好自己随行的老人和儿童；请您不要自行参加行程以外的具有一定危险的活动（如游泳、攀岩等）；请您不要食用无证摊贩等出售的食品。游客应妥善保管好随身携带财物，本社对游客自身原因所造成财物损坏或遗失不负赔偿责任或其他连带责任。
                <w:br/>
                5、因交通延阻、罢工、天气等不可抗力原因所引致的额外费用由游客自行承担。
                <w:br/>
                关于防疫特别预订限制
                <w:br/>
                1、未成年人必须有成人陪伴出游，残疾人、老年人、行动不便者建议有家属朋友照顾同行，体弱多病及孕妇不建议参团，70周岁以上需要提供健康证明并有18岁以上成人随行。
                <w:br/>
                2、该产品仅接待体温正常、持有健康码绿码、非来自或途经国内疫情中、高风险地区的人员。 请您务必详细了解目的地疫情相关规定，合理安排出行。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疫情期间安全健康旅游提示：
                <w:br/>
                春秋旅游提醒广大游客做好自身疫情防控，遵守旅游文明行为规范，爱护旅游资源，保护生态环境，安全、健康、文明旅游。
                <w:br/>
                一、防控优先，加强防护
                <w:br/>
                1．密切关注各地疫情防控部门发布的疫情风险情况，做好自我防护，戴口罩、勤洗手，勤消毒、勤通风、测体温、少聚集。
                <w:br/>
                2．在乘坐交通工具、入园游览时，自觉与其他游客保持间距。就餐时拉开桌椅间距，使用公筷公勺或进行“分餐制”。
                <w:br/>
                二、遵守秩序，文明出游：
                <w:br/>
                1．通过权威渠道了解目的地最新疫情防控政策，查询景区开放、限流措施，尤其要了解门票预约、间隔入园、分时限流等措施，按要求做好相关准备。
                <w:br/>
                2．自觉遵守旅游目的地景区和文化活动场所疫情防控制度，自觉遵守旅行社疫情防控措施，请提前准备好“健康码”、身份证等有效证件，全程正确佩戴口罩，主动配合实名登记、体温检测和防疫“健康码”的查验。
                <w:br/>
                3．游览时配合景区疏导安排，保持人际距离，有序排队、有序入园、有序游览，减少进入人群密集区域和参与游客多的项目，不扎推、不聚集、不拥挤，提倡无接触游览。
                <w:br/>
                4．旅途中出现发热、干咳、乏力等症状应及时到就近的医疗机构就诊。
                <w:br/>
                5．文明理性对待疫情防控期间的游览组织方式和应急处置。
                <w:br/>
                出行温馨提示：
                <w:br/>
                1、乘车（机、船）安全事项1、游客在机、车、船停稳后方可上下机、车、船。并按机场、车站、港口安全管理规定或指示标志通行及排队上下机、车、船；要讲究文明礼貌，先照顾老人、儿童、妇女；切勿拥挤，以免发生意外。请勿携带违禁物品。
                <w:br/>
                2、在机、车、船临时停靠期间，服从服务人员安排，请勿远离。
                <w:br/>
                3、游客在乘车途中，请不要与司机交谈和催促司机开快车，违章超速和超车行驶；不要将头、手、脚或行李物品伸出窗外，以防意外发生。
                <w:br/>
                4、游客下车浏览、就餐、购物时，请注意关好旅游车窗，拿完自己随身携带的贵重物品；否则出现遗失被盗旅行社概不负责。
                <w:br/>
                二、饮食卫生安全事项：
                <w:br/>
                1、在旅游地购买食物需注意商品质量，发现食物不卫生或有异味变质的情况，切勿食用。
                <w:br/>
                2、不要接受和食用陌生人赠送的香烟、食物和饮品，防止他人暗算和失窃
                <w:br/>
                3、旅游期间要合理饮食，不要暴饮、暴食或贪食。
                <w:br/>
                4、为防止在旅途中水土不服，游客应自备一些常用药品以备不时之需。切勿随意服用他人所提供之药品。
                <w:br/>
                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
                <w:br/>
                三、游览观景安全事项：
                <w:br/>
                1、严格遵守景区游览安全规定，听取当地导游有关安全的提示和忠告，主要应预防意外事故和突发性疾病的发生。
                <w:br/>
                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
                <w:br/>
                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
                <w:br/>
                四、其他安全注意事项
                <w:br/>
                1、注意听从导游的安排，记住集中的时间和地点；认清自己所乘坐的车型、车牌号及颜色；不要迟到，因迟到造成的后果由个人负责。
                <w:br/>
                2、在旅游活动中，为了防止火灾事故的发生，请不要携带易燃、易爆物品；不要乱扔烟头和火种；遵守各交通运输部门、酒店等有关安全管理规定及各种法律、法规。
                <w:br/>
                3、游客在旅途中发生人身或财产意外事故时，按有关机构（如交通运输部门、酒店、保险公司、风景区管理单位）订立的条例或合同规定处理或公安部门查处。本旅行社尽力提供必要的协助。
                <w:br/>
                4.旅游安全是旅游活动的头等大事，搞好旅游安全是本旅行社与全体游客的共同责任。尊敬的游客，为了您和他人的幸福，请注意旅游安全。祝您旅途愉快！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2025-10-21T23:24:48+08:00</dcterms:created>
  <dcterms:modified xsi:type="dcterms:W3CDTF">2025-10-21T23:24:48+08:00</dcterms:modified>
</cp:coreProperties>
</file>

<file path=docProps/custom.xml><?xml version="1.0" encoding="utf-8"?>
<Properties xmlns="http://schemas.openxmlformats.org/officeDocument/2006/custom-properties" xmlns:vt="http://schemas.openxmlformats.org/officeDocument/2006/docPropsVTypes"/>
</file>