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安徽黄山双飞三日游（纯玩）行程单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GNZB1668045820MU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热烈祝贺舟山-黄山航班顺利开通！让您体验一次吃得满意、住得舒适、玩得轻松的旅行！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※世界名山：国家AAAAA级景区；
                <w:br/>
                ※美食盛宴：升级两正餐，安排徽州风味宴；
                <w:br/>
                ※住的舒心：优选三年内新装修的酒店入住；（网评4.5分以上）
                <w:br/>
                ※价格实惠：政府补贴，团队机票价格最低优惠至2折起；
                <w:br/>
                ※交通便捷：舟山家门口坐飞机直达黄山，省去舟车劳累，旅途更轻松。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舟山→安徽（航程约1.5小时）
                <w:br/>
              </w:t>
            </w:r>
          </w:p>
          <w:p>
            <w:pPr>
              <w:pStyle w:val="indent"/>
            </w:pPr>
            <w:r>
              <w:rPr>
                <w:rFonts w:ascii="微软雅黑" w:hAnsi="微软雅黑" w:eastAsia="微软雅黑" w:cs="微软雅黑"/>
                <w:color w:val="000000"/>
                <w:sz w:val="20"/>
                <w:szCs w:val="20"/>
              </w:rPr>
              <w:t xml:space="preserve">
                13:35分舟山普陀机场集合，乘机前往黄山国际机场（普陀山机场15:05-屯溪国际机场16:20）。抵达后，前往游览“活动着的清明上河图”【屯溪老街】，中国保存最完整的具有宋、明、清时代建筑风格的商业街。华灯初上，溢彩流光。近日，屯溪河街荣归幕，点亮新安江畔璀璨之夜。据了解，屯溪河街延续屯溪老街历史文化街区风貌肌理，充分结合滨水临江特色空间，创新复建鱼埠头、阳湖渡及盐埠头，再现河街、码头的人文风情，倾力打造共享开放、特色鲜明、产业繁荣的城市新文化街区适时前往酒店入住。
                <w:br/>
                交通：飞机
                <w:br/>
                景点：屯溪老街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屯溪--黄山（车程约1.5小时）
                <w:br/>
              </w:t>
            </w:r>
          </w:p>
          <w:p>
            <w:pPr>
              <w:pStyle w:val="indent"/>
            </w:pPr>
            <w:r>
              <w:rPr>
                <w:rFonts w:ascii="微软雅黑" w:hAnsi="微软雅黑" w:eastAsia="微软雅黑" w:cs="微软雅黑"/>
                <w:color w:val="000000"/>
                <w:sz w:val="20"/>
                <w:szCs w:val="20"/>
              </w:rPr>
              <w:t xml:space="preserve">
                早餐后，乘车前往游览【黄山风景区】（60周岁以下现补95元/人），前往换乘中心，换乘景区交通上山（车程约30分钟），至前山慈光阁，游览有“五岳归来不看山，黄山归来不看岳”之美誉的黄山，步行或缆车上山（缆车80元/人自理），游北海景区、梦笔生花、猴子观海、始信峰（观赏黑虎、连理、龙爪、探海等黄山名松，以秀丽而闻名天下）、十八罗汉朝南海、经白鹅岭，登黄山第二高峰光明顶，天海、鳌鱼峰、洞穿狭窄陡峭的一线天、百步云梯、漫步八百莲花阶、黄山最高峰—莲花峰（冬季结冰，不可攀登）,登黄山，游黄山精华景区—玉屏楼景区，赏闻名世界的迎客松，参观文殊台、天上玉屏、途眺黄山最险峰—天都峰（天都峰为封山期，不能攀登），（缆车90元/人自理）（大约15分钟），行程结束后返回酒店。
                <w:br/>
                说明：今天山上中餐自理，建议游客自备水果干粮，晚餐升级为徽州风味宴。
                <w:br/>
                交通：空调旅游车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屯溪→唐模（车程约40分钟）-舟山（航程时间约1.5小时）
                <w:br/>
              </w:t>
            </w:r>
          </w:p>
          <w:p>
            <w:pPr>
              <w:pStyle w:val="indent"/>
            </w:pPr>
            <w:r>
              <w:rPr>
                <w:rFonts w:ascii="微软雅黑" w:hAnsi="微软雅黑" w:eastAsia="微软雅黑" w:cs="微软雅黑"/>
                <w:color w:val="000000"/>
                <w:sz w:val="20"/>
                <w:szCs w:val="20"/>
              </w:rPr>
              <w:t xml:space="preserve">
                早餐后，乘车前往【唐模景区】（游览时间1.5小时）景区自然环境优美，人文景观丰富。至今保存了较为完整的古村落空间格局和历史风貌。恬静的田园风光和古朴的人文景观相得益彰，青山绿水，粉墙黛瓦，是个具有浓郁徽派气息的古村落，特别是唐模人在选择、营造、完善生存空间，规划布局整体村落方面的创举堪称皖南古村落之典范，唐模村的水口园林更是皖南古村落水口园林的杰出代表。唐模景区现存有省级文物保护单位4处，清代祠堂4处，清代民居100多幢。以及“水街”、“许承尧先生墓”、古桥、古井等历史人文景观；“千年古银杏树”等古树名木和元、宋、明、清时期名家真迹适，午餐升级为徽州舅爷宴，适时车送屯溪机场，乘机愉快返回舟山。（屯溪国际机场13:10-普陀山机场14:25），抵达舟山机场后散团，结束愉快旅程!
                <w:br/>
                交通：空调旅游旅游车，飞机
                <w:br/>
                景点：唐模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车：空调旅游车；（保证一人一正座）
                <w:br/>
                2、机 票：舟山往返黄山经济舱机票；（含燃油税）
                <w:br/>
                3、用 餐：2早3正；（酒店含早，2正餐升级当地风味餐）
                <w:br/>
                4、门 票：行程所列景点首道门票；（上下缆车自理）
                <w:br/>
                5、住 宿：双人标准间；不提供自然单间，若出现单人单住需另补房差180元/人
                <w:br/>
                6、导 游：当地导游讲解服务；（20人以上舟山派全陪导游）
                <w:br/>
                7、保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包含项目之外的其它费用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1、此线路为散客组团发班，15个成人报名成团（含15人），如不成团，提前三天通知，根据客人不同需求可选择改期或变更线路；如有异议请报名前提出，否则视为知晓并同意此方案，不便之处，敬请谅解！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2025-04-29T16:15:28+08:00</dcterms:created>
  <dcterms:modified xsi:type="dcterms:W3CDTF">2025-04-29T16:15:28+08:00</dcterms:modified>
</cp:coreProperties>
</file>

<file path=docProps/custom.xml><?xml version="1.0" encoding="utf-8"?>
<Properties xmlns="http://schemas.openxmlformats.org/officeDocument/2006/custom-properties" xmlns:vt="http://schemas.openxmlformats.org/officeDocument/2006/docPropsVTypes"/>
</file>