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【厦门土楼】厦门鼓浪屿+送南靖土楼/轻奢云水谣+客家风情经典纯玩三日行程单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467358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★【主题特色】游厦门送土楼•畅享双5A+双世遗，漫步云水谣古镇/客家土楼，悠游海上花园•慢品鹭岛风情！ 
                <w:br/>
                ★【缤纷景点】漫游鹭岛•走进世界建筑奇葩•东方古堡，穿越千与千寻•探秘一部记录中原汉民南迁的特殊词典！
                <w:br/>
                ★【专属体验】动车往返•温馨接站，纯玩无购物•无自费推荐，指定15年品牌地接•万人出游好评•团团表扬信！
                <w:br/>
                ★【特别赠送】赠送•东方古城堡/南靖土楼一日游，赠送•福礼接团/惊喜福韵礼包，赠送土楼游客家风味团餐！
                <w:br/>
                ★【新年专属】全程入住同一商务或精品型优质酒店；享受家庭新年欢乐时光！儿童赠送兔年玩偶小挂件1个！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土楼·云水谣——土楼历史悠久、种类繁多、规模宏大、结构奇巧、功能齐全、内涵丰富，有极高的历史、艺术和科学价值，被誉为“东方古城堡、世界建筑奇葩”，被联合国列为“世界文化遗产”。历史悠久的云水谣古村，溪边·古道·老树·老式砖木吊角楼...无不给人以超然的感觉；电影《云水谣》《沧海百年》拍摄地！
                <w:br/>
                <w:br/>
                ● 厦门·鼓浪屿——面朝大海，春暖花开～厦门别称鹭岛，福建副省级计划单列市，中国经济特区，东南沿海重要的中心港口及风景旅游城市。鼓浪屿是一座风姿绰约的海上花园，侨乡风情、闽台习俗、海滨美食、异国建筑融为一体。四季如春的气候更为海上花园锦上添花，优越的海岛生态环境形成了厦门独特的自然景观！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舟山---厦门
                <w:br/>
              </w:t>
            </w:r>
          </w:p>
          <w:p>
            <w:pPr>
              <w:pStyle w:val="indent"/>
            </w:pPr>
            <w:r>
              <w:rPr>
                <w:rFonts w:ascii="微软雅黑" w:hAnsi="微软雅黑" w:eastAsia="微软雅黑" w:cs="微软雅黑"/>
                <w:color w:val="000000"/>
                <w:sz w:val="20"/>
                <w:szCs w:val="20"/>
              </w:rPr>
              <w:t xml:space="preserve">
                出发地赴海滨花园城市-厦门。抵达厦门后车接送酒店，适时办理酒店入住，后自由活动/参考：可逛素有“中国十大名街”之称的【厦门中山路步行街】，中山路步行街是厦门最古老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或可中山路品特色闽南小吃！
                <w:br/>
                交通：动车+大巴车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酒店早餐后赠送：南靖云水谣土楼一日游，统一乘（散客拼团）旅游车赴-世界文化遗产地、福建最美乡村、著名电影《云水谣》、《沧海百年》拍摄地【南靖土楼•云水谣】（行车约3小时，游览不少于2小时）；抵达后游览：【怀远楼】怀远楼是汉族传统民居建筑。怀远楼位于福建省南靖县梅林镇坎下村东部，距南靖县城54千米。建于1905-1909年，是建筑工艺最精美、保护最好的双环圆形土楼，堪称汉族民宅建筑艺术的佳作，2006年5月被列为全国重点文物保护单位。后【漫步云水谣古镇】，溪边古榕树、鹅卵石古道、老式砖木两层吊角楼；优美的自然景观和独特的人文资源吸引了大批导游在此拍摄取景；古镇历史悠久，幽长古道，百年老榕，神奇土楼无不给人以超然的感觉；后游【土楼之光文化园】，文化园位于云水谣古镇，不仅能夯土楼体验夯土造楼乐趣，还能登上土楼打卡拍照、又能观土楼民俗文化，赏千年文物，丰富您的土楼之旅！后游览【沼泽地上的“诺亚方舟”-和贵楼】和贵楼又称山脚楼，建于清代雍正十年，由简次屏公建造的，总投资一万五千两银子，是座占地1547平方米，是南靖较高的土楼。建在沼泽地上，用200多根松木打桩铺垫，历经200多年仍坚固稳定，保存完好。后返回厦门。
                <w:br/>
                交通：大巴车
                <w:br/>
                景点：南靖土楼•云水谣 漫步云水谣古镇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酒店双人标准间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酒店早餐后游览：海上花园、音乐之岛、万国建筑博览【鼓浪屿】（岛上全程游览约3小时），鼓浪屿是一个宁静美丽的小岛，岛上拥有众多的特色店铺和风格迥异的建筑，生活气息和文艺范儿并重。凭借其独特的景色，已然成为厦门名副其实的旅游名片。途经【万国建筑博览】鼓浪屿岛上各种中西合璧的建筑，这些建筑群被统称为万国建筑博览，是鼓浪屿的中西文化交流的精萃景观。这些建筑里，有中国传统的庙宇，闽南标志的院落平房，欧式的原领事馆建筑等，其中八卦楼是厦门的近代建筑代表。后游【毓园】位于鼓浪屿东南部复兴路，是为纪念中国妇产科大夫林巧稚而建的。这是座花园式的小园林，园中屹立着林巧稚大夫的汉白玉雕像，一座托着出生婴儿的双手的雕像，还建有“林巧稚大夫生平事迹展览室”。后游【港仔后海滨浴场】站在沙滩上，面朝大海，背面就是日光岩，可以看到高处的岩石，风景极美。港仔后海滨浴场沙滩沙质细软，海水流速小，配上鼓浪屿岛屿的美丽景色，极为舒适。后游《转角遇到爱》的拍摄地点【网红最美转角】鼓浪屿上最热门网红之地，三层小楼建筑，位于两条小路的交叉点，一个向左走，一个向右走，没有背对而行，只有相互走来。后逛【鼓浪屿龙头路】，龙头路是鼓浪屿最主要的中心路段，一路上都是各种特色小吃铺，是吃货的天下，张三疯欧式奶茶、叶氏麻薯、龙头鱼丸店、沈家闽南肠粉、马拉桑鲜榨果汁...等都是必尝的美食。后根据返程交通适时送站返回，结束愉快的旅行！
                <w:br/>
                交通：动车+大巴车
                <w:br/>
                景点：鼓浪屿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◆住宿：精致商务•含2晚（亨龙花园、会展如是、宜尚、君怡或同级）精致商务型酒店（单房差400元）
                <w:br/>
                五钻精品•含2晚（明发国际、翔鹭、君泰或同级）五钻精品型酒店（单房差650元）
                <w:br/>
                ◆用餐：含二早一正餐（含第二天早中餐/第三天早餐，餐标30/人，其他餐不含）；
                <w:br/>
                ◆门票：含行程中景点首道门票（自由活动期间费用不含）；
                <w:br/>
                ◆导服：含当地专业优秀导游服务；
                <w:br/>
                ◆儿童：含当地旅游车费/导服费/一正餐费，不占床/不含早/不含门票，其他费用不含。（鼓浪屿过渡：儿童1.2以下免/1.2-1.5米半票18元/1.5米以上35，云水谣土楼儿童1.2以下免/1.2-1.5米半票45元/1.5米以上90元，土楼之光儿童1.2以下免/1.2-1.5米半票10元/1.5米以上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1.自由活动期间产生的所有费用，客人自理
                <w:br/>
                2.因第三方原因或因不可抗力因素而需要更改行程所产生的一切费用。（包括但不仅限于自然灾害、航班延误或取消、火车或轮船故障因交通事故造成的道路堵塞等）。
                <w:br/>
                3.个人旅游意外险(本公司强烈建议旅客购买旅游保险，以保障旅客利益)。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1、根据国家旅游法规：我社要求游客在报名时须签约正规“旅游合同”，并建议办理“旅游意外险”。 
                <w:br/>
                2、本游程为散客拼团；如因天气/政府行为/堵车等不可抗拒因素导致游程延误或取消敬请游客谅解，我社将最大努力另行协调安排。我社在保证所列景点不减少的情况下有权根据实际情况调整景点前后游览顺序。 
                <w:br/>
                3、游客按指定时间、地点准时集合，导游举“AITRAVEL清新福建”旗迎接，游客凭合同单及坐位号对号入座。“行车时间和景点游览时间”供参考，具体时间以实际情况为准。游程中如有赠送项目不参加视为自动放弃/不退费用。门票如有特殊群体优惠政策（或不可抗拒因素无法参加的）按门票折扣价退还。
                <w:br/>
                4、为保证游客利益-游程中对我社服务接待标准有异议的请在当地提议-以便我社及时跟进服务，服务质量最终评定以游客在旅游目的地填写的“游客意见反馈单”为准，敬请游客认真如实签署！
                <w:br/>
                5、目的地提醒：厦门旅游车为套车模式，节假日区间接送过程中会出现等车现象，敬请谅解！鼓浪屿上岛
                <w:br/>
                船票统一轮渡公司网上系统预订，上岛时间以具体预订票时间为准，如有等船现象-敬请谅解！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2025-06-18T17:58:56+08:00</dcterms:created>
  <dcterms:modified xsi:type="dcterms:W3CDTF">2025-06-18T17:58:56+08:00</dcterms:modified>
</cp:coreProperties>
</file>

<file path=docProps/custom.xml><?xml version="1.0" encoding="utf-8"?>
<Properties xmlns="http://schemas.openxmlformats.org/officeDocument/2006/custom-properties" xmlns:vt="http://schemas.openxmlformats.org/officeDocument/2006/docPropsVTypes"/>
</file>