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【风韵泉州】泉州古城+开元寺+蟳埔渔村+洛伽寺+网红西街+五店市经典三日行程单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478894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泉州市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★【主题特色】世遗泉州·经典三日，穿越千年的梦·寻一座有故事的城，从走海丝之路、探秘神奇的闽南文化！
                <w:br/>
                ★【世遗探秘】海上寺庙-洛伽寺，领略黄金海岸海滨风光，千年古刹-开元寺，闽南风情·五店市，蟳埔渔村！
                <w:br/>
                ★【专属体验】24H 管家服务，2 晚连住泉州市区，探古城·寻非遗·品美食，赠送泉州老闽南特色素食风味餐！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纯玩无购物——深度纯玩游、纯粹之旅，不进店/无购物、绝无强自费，我们负责服务、您只管享受！
                <w:br/>
                ● 经典全覆盖——精华景点全覆盖，足足游览时间，不走马观花-旅行不留遗憾，经典省心、轻松自由！
                <w:br/>
                ● 服务更贴心——温馨接站、落地无忧，24 小时一站式管家贴心服务，品牌地接专属导游，用心服务！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宁波—泉州
                <w:br/>
              </w:t>
            </w:r>
          </w:p>
          <w:p>
            <w:pPr>
              <w:pStyle w:val="indent"/>
            </w:pPr>
            <w:r>
              <w:rPr>
                <w:rFonts w:ascii="微软雅黑" w:hAnsi="微软雅黑" w:eastAsia="微软雅黑" w:cs="微软雅黑"/>
                <w:color w:val="000000"/>
                <w:sz w:val="20"/>
                <w:szCs w:val="20"/>
              </w:rPr>
              <w:t xml:space="preserve">
                出发地赴世界遗产地、东方第一大港、联合国教科文组织唯一认定的“海上丝绸之路起点”【泉州】。抵达后参观—海天佛国，海上寺庙【洛伽寺】，位于石狮市闽南黄金海岸东畔宫屿岛，面对台湾海峡，占地面积二十余亩。洛伽寺是少有的建于海边的寺庙，可谓寺在海上，庙驾蛟龙。这里是你可以感受佛教的宏大气度与大海的海纳百川气势的地方。后游【黄金海岸】黄金海岸风光旖旎，四季如春，已成为集行、游、吃、住、购、娱于一体、旅游内涵十分丰富的滨海旅游度假区。
                <w:br/>
                交通：动车
                <w:br/>
                景点：洛伽寺 黄金海岸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
                <w:br/>
              </w:t>
            </w:r>
          </w:p>
          <w:p>
            <w:pPr>
              <w:pStyle w:val="indent"/>
            </w:pPr>
            <w:r>
              <w:rPr>
                <w:rFonts w:ascii="微软雅黑" w:hAnsi="微软雅黑" w:eastAsia="微软雅黑" w:cs="微软雅黑"/>
                <w:color w:val="000000"/>
                <w:sz w:val="20"/>
                <w:szCs w:val="20"/>
              </w:rPr>
              <w:t xml:space="preserve">
                酒店早餐后游览【五店市·闽南特色建筑群】五店市传统街区是晋江城区的发源地；独具闽南特色的“皇宫起 ”红砖建筑、中西合璧的洋楼等明清、民国至现代的特色建筑保存完好。五店市获得由中国电影家协会颁发的“电影拍摄基地”荣誉，《西虹市首富》《海角有个五店市》等电影拍摄地。后游览【泉州非遗博物馆】泉州非遗博物馆，你可以欣赏到众多宝贵“非遗”展品。泉州非遗博物馆拥有非物质文化遗产项目 36 项，实物展示 22 项，包括泉州彩扎、泉州花灯、德化瓷雕、惠安石雕、漆线雕、卢山国佛雕、惠女服饰、浔埔女习俗、泉州竹编、石狮通草画、惠安木雕、戏剧脸谱和泉港福船等，总共 400 多件展品。后前往特色体验搭乘【小白逛古城】逛最具特色古街，古建筑，古遗迹，由天后宫出发，途经义全街，关帝庙，府文庙，承天寺，状元街口，元妙观，威远楼，朝天门，西湖公园等等，时速 15 公里/时，游客可以更近距离感受泉州的古城魅力；后参观【清净寺】【关帝庙】清净寺，初名圣友寺，又称艾苏哈卜大清真寺，位于福建省泉州市区涂门街，是阿拉穆斯林在中国创建的现存最古老的伊斯兰教寺。前往【开元寺】它是我国东南沿海重要的文物古迹，也是福建省内规模最大的佛教寺院。1962 年，泉州开元寺被列为省级文物保护单位；1983 年 3 月又被列为国家级第二批重点文物保护单位、全国重点佛教寺院；1986 年被评为全省十佳风景区之一。后登【西街观景平台】站在西街的高处，千年古刹开元寺，观西街，忆繁华泉州。
                <w:br/>
                交通：旅游车
                <w:br/>
                景点：泉州非遗博物馆、开元寺-东西双塔、西街、五店市传统街区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泉州-宁波
                <w:br/>
              </w:t>
            </w:r>
          </w:p>
          <w:p>
            <w:pPr>
              <w:pStyle w:val="indent"/>
            </w:pPr>
            <w:r>
              <w:rPr>
                <w:rFonts w:ascii="微软雅黑" w:hAnsi="微软雅黑" w:eastAsia="微软雅黑" w:cs="微软雅黑"/>
                <w:color w:val="000000"/>
                <w:sz w:val="20"/>
                <w:szCs w:val="20"/>
              </w:rPr>
              <w:t xml:space="preserve">
                酒店早餐后游览：中国古代四大名桥之一【洛阳桥】，洛阳桥原名万安桥，是古代汉族桥梁建筑的杰作之一。据史料记载，初建时桥长三百六十丈， 宽一丈五尺，武士造像分立两旁。造桥工程规模巨大，结构工艺技术高超，名震寰宇。北宋皇祐五年至嘉祐四年(1053～1059 年)由泉州知州蔡襄主持修造。后游览【蟳埔渔村】蟳埔村是一个地道的渔村，位于泉州市丰泽区丰海路， 其独特的地理环境使得这里以盛产红蟳、蚵虾而闻名。蟳埔村有两大特色文化，蚵壳厝建筑和头戴簪花的蟳埔女。还可体验蟳埔女的造型拍照纪念。后根据返程时间适时送站返回！
                <w:br/>
                交通：旅游车
                <w:br/>
                景点：洛阳桥 浔埔村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◆交通：含往返动车二等票+当地接送站+当地空调旅游车；余姚北出发+40/人
                <w:br/>
                ◆住宿：精致四钻·含 2 晚泉州（长城戴斯/汇金假日/洛克或同级）精致酒店（单房差 350 元）
                <w:br/>
                ◆用餐：含二早一正餐（含第二天早中餐/第三天早餐，餐标 50/正其他餐不含）；
                <w:br/>
                ◆门票：含行程首道门票（自由活动期间费用不含）；
                <w:br/>
                ◆导服：含当地专业优秀导游服务（不足 10 人安排司兼导）；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保险：建议购买旅游人身意外保险5元/人*天；2、因交通延阻、罢工、天气等不可抗力原因所引致的额外费用；3、餐费：如客人需要安排用餐，10人以上可安排团队餐：餐标30元/人，十人一桌，八菜一汤（不足或超过10人一桌，按标准团队餐标安排，菜量种类相应减少或增加，敬请谅解）；4、除“费用包含”标注外，所产生其他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1、根据国家旅游法规：我社要求游客在报名时须签约正规“旅游合同”，并确保办理“旅游意外险”。 
                <w:br/>
                2、本游程为拼团模式；如因天气、政府行为、堵车等不可抗拒因素导致游程延误敬请游客谅解，我社将最大努力协调合理安排。
                <w:br/>
                   我社在保证所列景点不减少的情况下有权根据实际情况调整景点前后游览顺序。 
                <w:br/>
                3、游客按指定时间、地点准时集合，接团导游举导游旗迎接，（游程中标注的“行车时间”和“景点游览时间”供参考，具体时间以实际情况为准。）
                <w:br/>
                4、游程中如有赠送项目不参加视为自动放弃-不退相关费用。
                <w:br/>
                5、为保证游客利益-游程中对我社服务接待标准有异议的请在当地提议-以便我社及时跟进服务，服务质量最终评定以游客在旅游目的地填写的“游客意见反馈单”为准，请游客认真如实签署！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一、乘车（机、船）安全事项
                <w:br/>
                1、游客在机、车、船停稳后方可上下机、车、船。并按机场、车站、港口安全管理规定或指示标志通行及排队上下机、车、船；要讲究文明礼貌，先照顾老人、儿童、妇女；切勿拥挤，以免发生意外。请勿携带违禁物品。
                <w:br/>
                2、在机、车、船临时停靠期间，服从服务人员安排，请勿远离。
                <w:br/>
                3、游客在乘车途中，请不要与司机交谈和催促司机开快车，违章超速和超车行驶；不要将头、手、脚或行李物品伸出窗外，以防意外发生。
                <w:br/>
                4、游客下车浏览、就餐、购物时，请注意关好旅游车窗，拿完自己随身携带的贵重物品；否则出现遗失被盗旅行社概不负责。
                <w:br/>
                二、饮食卫生安全事项
                <w:br/>
                1、在旅游地购买食物需注意商品质量，发现食物不卫生或有异味变质的情况，切勿食用。
                <w:br/>
                2、不要接受和食用陌生人赠送的香烟、食物和饮品，防止他人暗算和失窃。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
                <w:br/>
                三、游览观景安全事项
                <w:br/>
                1、严格遵守景区游览安全规定，听取当地导游有关安全的提示和忠告，主要应预防意外事故和突发性疾病的发生。
                <w:br/>
                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
                <w:br/>
                四、其他安全注意事项
                <w:br/>
                1、注意听从导游的安排，记住集中的时间和地点；认清自己所乘坐的车型、车牌号及颜色；不要迟到，因迟到造成的后果由个人负责。
                <w:br/>
                2、在旅游活动中，为了防止火灾事故的发生，请不要携带易燃、易爆物品；不要乱扔烟头和火种；遵守各交通运输部门、酒店等有关安全管理规定及各种法律、法规。
                <w:br/>
                3、游客在旅途中发生人身或财产意外事故时，按有关机构（如交通运输部门、酒店、保险公司、风景区管理单位）订立的条例或合同规定处理或公安部门查处。本旅行社尽力提供必要的协助。
                <w:br/>
                4.旅游安全是旅游活动的头等大事，搞好旅游安全是本旅行社与全体游客的共同责任。尊敬的游客，为了您和他人的幸福，请注意旅游安全。
                <w:br/>
                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春节出发前7个工作日以上取消损失团费20%，2-7个工作日内取消损失40%，24小时内取消全额损失！</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2025-08-02T21:30:47+08:00</dcterms:created>
  <dcterms:modified xsi:type="dcterms:W3CDTF">2025-08-02T21:30:47+08:00</dcterms:modified>
</cp:coreProperties>
</file>

<file path=docProps/custom.xml><?xml version="1.0" encoding="utf-8"?>
<Properties xmlns="http://schemas.openxmlformats.org/officeDocument/2006/custom-properties" xmlns:vt="http://schemas.openxmlformats.org/officeDocument/2006/docPropsVTypes"/>
</file>