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【水墨宏村】世遗黄山+画里宏村+屯溪老街+黎阳印象+古徽州高铁纯玩三日行程单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485166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安徽省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产品亮点——
                <w:br/>
                ★【主题特色】古韵徽州【世遗黄山+画里宏村+屯溪老街】游名山-赏古迹-领略徽文化，黄山游最经典玩法！
                <w:br/>
                ★【缤纷景点】登仙境黄山-赏奇松怪石-逛水墨宏村-听徽商历史-看雕栏画柱、漫步民居古街、再现明清繁华！★【专属体验】1晚住宏村，1晚市区，超值经济/精致商务更加多样酒店·更多自由选择，满足您的全部需求！
                <w:br/>
                ★【特别赠送】赠徽州特色美食小吃，赠·专属徽韵福礼/配定制矿泉水，赠·亦美品牌配置消毒湿巾/登山三宝！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ü 目的地特色——
                <w:br/>
                ● 黄山——世界文化与自然双重遗产，世界地质公园，5A级景区，国家级重点风景名胜区，中华十大名山；黄山五绝：奇松、怪石、云海、温泉、冬雪。黄山迎客松是安徽人民热情友好的象征，承载着拥抱世界的东方礼仪文化。明朝旅行家徐霞客登临黄山时赞叹：“薄海内外之名山，无如徽之黄山；登黄山，天下无山，观止矣！”
                <w:br/>
                <w:br/>
                ● 宏村——古徽州徽派民居村落的代表、世界文化遗产地、《卧虎藏龙》电影拍摄地，建于南宁绍熙年间至今800余年，堪称“中华一绝”的古水系牛形村落，成为当今世界历史文化遗产的一大奇迹。融人文景观与自然景观为一体，故有“中国画里的乡村”之称；是全国重点文物保护单位；是中国首批12个历史文化名村之一。
                <w:br/>
                 ü 品牌服务——
                <w:br/>
                <w:br/>
                ● 品牌地接【ITS BEAUTIFUL亦美安徽】全程一站式贴心服务！专注纯玩团，用心做服务，让旅游回归自然！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舟山-黄山
                <w:br/>
              </w:t>
            </w:r>
          </w:p>
          <w:p>
            <w:pPr>
              <w:pStyle w:val="indent"/>
            </w:pPr>
            <w:r>
              <w:rPr>
                <w:rFonts w:ascii="微软雅黑" w:hAnsi="微软雅黑" w:eastAsia="微软雅黑" w:cs="微软雅黑"/>
                <w:color w:val="000000"/>
                <w:sz w:val="20"/>
                <w:szCs w:val="20"/>
              </w:rPr>
              <w:t xml:space="preserve">
                尊贵的游客出发地赴徽商文化发源地、中国山水美景与历史文化宝地【黄山·古徽州】。抵达后车送酒店，适时办理入住，自由活动参考（自行前往）：自由自在品味古韵徽州，逛素有“现代清明上河图”美誉的古徽州特色老街【屯溪老街】，感受徽风皖韵，清一色的徽派建筑风格，透溢出一股浓郁的古风神韵，更显老街的复古风味。后游览【黎阳印象】，黎阳印象坐落在屯溪老街西边，与屯溪老街隔江相望，在保留其千年历史面貌的基础上，又结合了西方现代建筑之美，建造出了一条独一无二怀旧与时尚相结合的黎阳印巷。逛逛老店-品品美食。
                <w:br/>
                交通：动车
                <w:br/>
                汽车
                <w:br/>
                景点：【屯溪老街】、【黎阳印象】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住黄山市区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黄山主景区
                <w:br/>
              </w:t>
            </w:r>
          </w:p>
          <w:p>
            <w:pPr>
              <w:pStyle w:val="indent"/>
            </w:pPr>
            <w:r>
              <w:rPr>
                <w:rFonts w:ascii="微软雅黑" w:hAnsi="微软雅黑" w:eastAsia="微软雅黑" w:cs="微软雅黑"/>
                <w:color w:val="000000"/>
                <w:sz w:val="20"/>
                <w:szCs w:val="20"/>
              </w:rPr>
              <w:t xml:space="preserve">
                酒店早餐后游览：天下第一奇山、世界自然文化双遗产地、国家5A级风景名胜区【黄山】，黄山是千古名山，奇松、怪石、云海、温泉被称为黄山的“四绝”。此外，雾凇、雪景、日出也是黄山独特的景观，每一个都让你感觉如临仙境。明代大旅行家徐霞客两次登黄山，见黄山之胜状，叹为“生平奇览”。抵达景区入口换乘景区交通车（含景交往返）进入【黄山风景名胜区】（游览时间5小时起），黄山被中国誉为「国之瑰宝」、世界奇观，已成为中国壮丽山河的象徵。黄山素有「中国第一奇山」之誉，山脉延绵250 公里，呈东北往西南走向。山势峻极而险幻，千峰境秀，万壑峥嵘，有千米以上高峰77座。三十六大峰，巍峨峻峭；三十六小峰，峥嵘秀丽。从慈光阁乘缆车（不含上行索道）至【玉屏景区】乘玉屏缆车约15分钟左右(缆车90元/人自理)至玉屏楼景区：观赏送客松、陪客松、迎客松、文殊台、玉屏卧佛等景点；在此远眺：天都峰、莲花峰（注：此两峰景区维护五年一轮开放，天气原因也不能登山，关注景区游览通报）；经莲花峰腰、莲花亭、百步云梯、一线天或鳌鱼洞、观赏鳌鱼峰、鳌鱼驮金龟；天海景区集中后用中餐（自理），中餐后可根据客人需求，自愿自费游览黄山最美丽的峡谷--西海大峡谷，乘坐网红小火车（200元/人往返自理，大约2-3小时）：往返于云海和排云溪之间，透明车厢，车移景换，触目之处，如梦似幻，能多层次观赏到峡谷群峰竞秀。不去西海大峡谷的游客，可自行游览天海景区，先行攀登至第二高峰--光明顶：在此可以远眺天都峰，莲花峰，观石亭远观飞来石等，最后欣赏壁立千仞风景迷人的始信峰；步行或缆车下山（缆车80元/人自理），云谷寺集中后乘景区交通车至换乘中心，后乘旅游车返回市区酒店。
                <w:br/>
                交通：空调旅游车
                <w:br/>
                景点：黄山风景区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黄山市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黄山-返程
                <w:br/>
              </w:t>
            </w:r>
          </w:p>
          <w:p>
            <w:pPr>
              <w:pStyle w:val="indent"/>
            </w:pPr>
            <w:r>
              <w:rPr>
                <w:rFonts w:ascii="微软雅黑" w:hAnsi="微软雅黑" w:eastAsia="微软雅黑" w:cs="微软雅黑"/>
                <w:color w:val="000000"/>
                <w:sz w:val="20"/>
                <w:szCs w:val="20"/>
              </w:rPr>
              <w:t xml:space="preserve">
                酒店早餐后游览：5A景区、古徽州徽派民居村落的代表、世界文化遗产地、《卧虎藏龙》电影拍摄地【画里宏村】（游览约2小时），宏村是徽派古村中的代表，有“中国画里乡村”的美誉。来宏村一是看水利系统带来的水景，南湖、月沼是精华所在；二是看建筑上的徽派三雕，砖雕、石雕、木雕，像剪纸一样精细，人文景观与自然景观很好地融为一体。宏村建于南宁绍熙年间至今800余年。古宏村人以聪明的智慧，开《仿生学》之先河，整体规划合理布局建造了堪称“中华一绝”的古水系牛形村落，成为当今世界历史文化遗产的一大奇迹。2000年，被联合国教科文组织列入世界文化遗产名录；2001年被国务院批准为全国重点文物保护单位；是中国首批12个历史文化名村之一；也是全国爱国主义教育基地。宏村素有“画里乡村”之称，全镇完好保存明清民居140余幢，主要景点有：南湖春晓，书院诵读，月沼风荷，牛肠水圳，双溪映碧，亭前古树，雷岗夕照等。后根据返程交通适时送站返回！
                <w:br/>
                交通：动车
                <w:br/>
                景点：【画里宏村】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◆交通：含往返动车/高铁二等票+当地接送站+当地空调旅游用车；
                <w:br/>
                ◆住宿： 超值经济·含1晚（锦江之星/梵景公馆/格林豪泰/或同级）+宏村普通民宿1晚（参考聚缘轩或同级）（单房差210元/人）
                <w:br/>
                精致商务·含1晚（新安山庄/新安宴/蝶尚/徽商国际/徽风皖韵或同级酒店）+宏村精致民宿1晚（参考栖木居或同级）（单房差360元/人）
                <w:br/>
                ◆用餐：含二早餐（D2天早餐+D3天早餐+赠送·老街特色美食小吃劵，其他餐不含）；
                <w:br/>
                注：因为第二天要早起登山，早餐基本为酒店打包早餐，比较简单，还请见谅。
                <w:br/>
                ◆门票：含黄山首道门票及小交通+含宏村门票（黄山索道不含，其他自由活动期间费用不含）；
                <w:br/>
                ◆导服：含当地优秀导游服务；
                <w:br/>
                ◆儿童：含当地旅游车/导服费/及老街小吃（儿童不占床/不含早，不含其他餐/不含门票）。
                <w:br/>
                （备注：黄山前山单程索道90/人，黄山后山单程索道80/人）。
                <w:br/>
                （儿童火车票政策：年满6周岁且未满14周岁的儿童须购买半票；年满14周岁须购买全价票。每一名持票成年人可免费携带一名未满6周岁且不单独占用席位的儿童乘车，超过一名时，超过人数应当购买儿童优惠半票。儿童年龄按乘车日期计算。免票儿童单独使用席位-应购买儿童优惠半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需提前三天预订产品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◆目的地提醒：黄山山高路陡/多台阶，登山穿登山鞋/布鞋/球鞋为宜。为安全考虑，游山时以缓步为宜，不可过速；要做到“走路不看景，看景不走路”。拍照/摄影选好角度不要多移动/不要后退，注意安全。
                <w:br/>
                ◆关于房型：无特殊需求，我们会尽量安排标间，如果您对房型有要求，请务必在报名时确认房态，若无需求，我们会酌情安排。出游人如果是单人，不接受拼房或不可以拼房的情况下需支付单房差。
                <w:br/>
                ◆关于游览时间：景点游览时间、自由活动时间均已当天实际游览为准。
                <w:br/>
                ◆关于退费：按成人价报名的60周岁以上老人、学生，车上现退110元/人，现役军人、65周岁以上老人现退255元/人！其它拥有特殊证件者是否有优惠请来电咨询！（均需带齐相关有效证件,并在购买所有景点门票的时候提供给导游）因个人原因自愿放弃景点均不退费，有优惠证件（如学生证、导游证、老年证、军官证等）的需提前跟导游说明，并在购票前出示相关证件，导游会根据景区票价公示牌规定按旅行社协议价退费。出游过程中，如产生退费情况，以退费项目旅行社折扣价为依据，均不已挂牌价格为准！行程中，如因自身原因放弃部分行程的，或放弃部分住宿、交通的，已产生的费用不予退回！
                <w:br/>
                ◆关于儿童：行程中所列儿童价格包含当地车费，儿童不含门票、不含正餐及早餐，需自理，建议根据身高当地购买，门票如携带学生证请提前和导游说明。
                <w:br/>
                ◆关于购物：本线路为纯玩线路，游客当地购物时请谨慎考虑，务必索要发票凭证！
                <w:br/>
                ◆行程中所列赠送项目如不使用和参加，不退还费用，敬请谅解！
                <w:br/>
                ◆入住酒店需提供身份证，小孩如无身份证必须携带户口簿方可登记入住。无携带身份证或户口簿，酒店有权利要求游客去公安局开具证明，方可办理入住。期间产生的任何打车费用，需客人自理。
                <w:br/>
                ◆如遇台风、暴雪等天气或其它人力不可抗拒的因素造成的行程不能正常游览的我社只负责退门票差价，如有其它费用需客人自理。
                <w:br/>
                ◆请在导游约定的时间到达上车地点集合，切勿迟到，以免耽误其他游客行程。若因迟到导致无法随车游览，责任自负，敬请谅解。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如出现退团，按出团前7个工作日，除去机票损失外，收取5%团费，出团前72小时前，除去机票损失外，收取30%团费，出团前72小时内，收取100%团费。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2025-07-05T10:50:58+08:00</dcterms:created>
  <dcterms:modified xsi:type="dcterms:W3CDTF">2025-07-05T10:50:58+08:00</dcterms:modified>
</cp:coreProperties>
</file>

<file path=docProps/custom.xml><?xml version="1.0" encoding="utf-8"?>
<Properties xmlns="http://schemas.openxmlformats.org/officeDocument/2006/custom-properties" xmlns:vt="http://schemas.openxmlformats.org/officeDocument/2006/docPropsVTypes"/>
</file>