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【凤凰花开】厦门鼓浪屿+文艺沙坡尾+海洋王国+潮汐之眼+摩天轮青春四日行程单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485336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★【主题特色】故事很简单·所有遇见·刚好喜欢，美丽鹭岛·记忆青春，凤凰花开的路口.在最美的季节遇见你！
                <w:br/>
                ★【缤纷景点】厦门集美学村+外观厦大+文艺沙坡尾/曾厝垵+海洋王国，专业团队倾力打造-鹭岛新意之旅！
                <w:br/>
                ★【专属体验】网红海陆空全景体验，探险海洋生物，宠物星球，浪漫摩天轮。让我们自由自在的尽情狂欢！★【特别赠送】赠鹭岛青春·鼓浪屿定向寻宝大作战·让青春留下最美的回忆！送手绘地图一份+送摩天轮体验！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厦门——面朝大海，春暖花开～厦门别称鹭岛，福建副省级计划单列市，中国经济特区，东南沿海重要的中心城市、港口及风景旅游城市。福建东南端，是一座风姿绰约的“海上花园”。侨乡风情、闽台习俗、海滨美食、异国建筑融为一体，四季如春的气候更为海的魅力锦上添花，是全国环境最好的城市之一。由于生态环境良好，空气清新，栖息着成千上万的白鹭，形成了厦门独特的自然景观，又因为厦门地形像一只白鹭，它因此被人称为“鹭岛”，红砖白瓦的老洋房，幽静曲折的小巷陌，历史与现代的交融，它的环境、建筑、文化、名人...都不断地吸引着中外游客的到来！你一定要去一次的地方，感受人间烟火的温度，也享受诗与远方的美好！
                <w:br/>
                <w:br/>
                ● 福建龙岩：龙岩位于福建西部，地处闽粤赣三省交界，通称闽西，海峡西岸经济区、全国革命老区、中央苏区的重要组成部分，七个县（市、区）均为原中央苏区县，是全国赢得“红旗不倒”光荣赞誉仅有的两个地方之一，享有“二十年红旗不倒”赞誉。也是福建最重要的三条大江――闽江、九龙江、汀江的发源地。龙岩曾经是远古时代“古闽人”的天堂，是“闽越人”的祖籍地和“南海国”的国都所在地及其中心区域，是享誉海内外的客家祖地，是河洛人的祖居地之一。龙岩有75%以上人口是客家人。龙岩是国家客家文化生态保护实验区，长汀被称为“客家首府”，汀江被誉为“客家母亲河”，永定客家土楼被列入世界文化遗产名录。
                <w:br/>
                <w:br/>
                <w:br/>
                ü 品牌服务——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舟山---厦门
                <w:br/>
              </w:t>
            </w:r>
          </w:p>
          <w:p>
            <w:pPr>
              <w:pStyle w:val="indent"/>
            </w:pPr>
            <w:r>
              <w:rPr>
                <w:rFonts w:ascii="微软雅黑" w:hAnsi="微软雅黑" w:eastAsia="微软雅黑" w:cs="微软雅黑"/>
                <w:color w:val="000000"/>
                <w:sz w:val="20"/>
                <w:szCs w:val="20"/>
              </w:rPr>
              <w:t xml:space="preserve">
                出发地赴海滨花园城市-厦门。抵达后温馨接站（温馨提醒：下午15：30前抵达厦门有导游安排游览，15:30以后抵达后直接送酒店-后自由活动，敬请谅解！），后逛网红文创渔村—曾厝垵，曾厝垵拥有极具特色的闽南民宿建筑、文化咖啡馆、网红小店、品特色美食，悠闲舒适的环境，在都市的忙碌中享受片刻的安静舒缓，体验一把文艺青年的浪漫生活！后赴最美的环岛旅游主干道-梦幻海岸-环岛路海滨沙滩，沙滩，踏浪......开启美妙的海岛欢乐时光！
                <w:br/>
                交通：动车 大巴车
                <w:br/>
                景点：曾厝垵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厦门观光必游圣地-千年古刹·南普陀，外观中国海滨醉美大学-厦门大学，那首毕业季时常响起的歌曲《凤凰花开的路口》源于厦大；在离别的季节，去看看鹭岛灿烂的凤凰花，一如我们的青春绽放。后逛厦门最古老的港湾—沙坡尾，逛厦门真正的网红艺术潮流街区。感受最新的潮流艺术文化，艺术西区就像古老沙坡尾皮肤下涌动的新鲜血液一般，富有朝气但又同样沾染了沙坡尾低调的“习气”！后游览：海上花园、音乐之岛、万国建筑博览【鼓浪屿】（岛上全程约3小时），鼓浪屿是一个宁静美丽的小岛，岛上拥有众多的特色店铺和风格迥异的建筑，生活气息和文艺范儿并重。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是为纪念中国妇产科大夫林巧稚而建的。这是座花园式的小园林，园中屹立着林巧稚大夫的汉白玉雕像，一座托着出生婴儿的双手的雕像，还建有“林巧稚大夫生平事迹展览室”。后游【港仔后海滨浴场】站在沙滩上，面朝大海，背面就是日光岩，可以看到高处的岩石，风景极美。港仔后海滨浴场沙滩沙质细软，海水流速小，配上鼓浪屿岛屿的美丽景色，极为舒适。后《转角遇到爱》的拍摄地点【网红最美转角】鼓浪屿上最热门网红之地，三层小楼建筑，位于两条小路的交叉点，一个向左走，一个向右走，没有背对而行，只有相互走来。参加特别安排得【鹭岛青春·定向寻宝大作战】，鼓浪屿是一座美丽的海岛，有着悠久的历史和独特的文化。在这里我们将要开启定向奔跑，根据导师发放的地图和任务清单，找到指定的景点和美食拍照打卡，回答问题，需要大家分组团队协作，相互帮忙。（任务一：寻找景点-根据提供的地图寻找到景点后打卡拍照；任务二：美食任务-在【鼓浪屿龙头路】最主要的中心路段，一路上都是各种特色小吃铺，是吃货的天下，张三疯欧式奶茶、叶氏麻薯、龙头鱼丸店、沈家闽南肠粉、马拉桑鲜榨果汁等都是必尝的（每组品尝到三种小吃并打卡拍照）。奔跑吧，青春！在鼓浪屿留下最美的回忆！
                <w:br/>
                交通：汽车
                <w:br/>
                景点：【鼓浪屿】【万国建筑博览】【毓园】【港仔后海滨浴场】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海上明珠】海上明珠360°俯瞰厦门海上花园，厦门市第一座采用钢结构形式花瓶建筑，寓意平安吉祥、平步青云！景区坐落于东渡狐尾山气象台路85号与厦门市特区人民政府为邻，主塔共19层，海拔195米（相当于62层高）是厦门至高点之一，景区地理优势独特，科普、旅游观光等功能为一体！（赠送一：球幕影院福建目前唯一以天文为主题的球幕影院体验馆；赠送二：中国传统的木偶戏，可分木偶的傀儡戏和皮偶的皮影戏两种不同的表演型态，布袋戏属于傀儡戏的一种；赠送三：专属定制精美下午茶或手工冰淇淋一份）。后前往厦门单体最大的海洋馆【中鱼视界海洋王国】中鱼视界海洋馆坐落于海上世界购物中心，场地3100平方米，馆内有1000多种类生物展示，集游玩观赏、旅游演艺、科普教育、互动娱乐与自然公益为一体。打造潮流趣味、文艺浪漫、艺术科学、回归自然的综合性海洋王国。厦门独家“海洋+陆地+天空”双倍生物魅力！丰富的海洋生物和引人入胜的美人鱼表演、海狮、沙漠风情、丛林秘境、雨林探险等趣味体验。后前往厦门新晋网红浪漫打卡点【潮汐之眼】，赠送【厦门旅游网红新晋地标-潮汐之眼-摩天轮】 以日月潮汐之名，汇聚浪漫力量，厦门海上世界将屹立起以潮汐为主题的摩天轮，高达62米，沿海第一山海全景摩天轮，转动潮汐。“潮汐之眼”摩天轮采用世界优质技术的鱼鳍状异形大立架，壮丽的天体与大海潮汐链接，打卡影视剧同款360℃山海全景摩天轮：赏厦门西海湾醉美海景日落，拍绝美邮轮、飞机、夜景，俯瞰亚洲第一、世界第二-海沧大桥随手一拍，就是大片！结束后返回酒店休息。
                <w:br/>
                交通：汽车
                <w:br/>
                景点：【海上明珠】【中鱼视界海洋王国】【潮汐之眼】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游世界文化遗产地【永定洪坑土楼民俗文化村】；永定土楼历史悠久、规模宏大、结构奇巧、功能齐全、种类繁多、内涵丰富著称，大约分方楼圆楼两大体系，现存的圆楼360多座，方楼4000多座，被称为一座没有大门的中国客家土楼博物馆具有极高历史-艺术-科学价值，被誉为“东方古城堡“、“世界建筑奇葩”，“世界上独一无二的、神话般的山区建筑模式”。土楼采用当地生土夯筑，具有防震、防火、防御等多种功能，通风和采光良好，冬暖夏凉。主要参观：最富丽堂皇的圆楼王子【振成楼】；布达拉宫式土楼【奎聚楼】；经典五凤楼【福裕楼】；袖珍楼-如升楼等。民俗村土楼错落有致，与青山、绿水、翠竹、拱桥、田园融为一体。文化村内，有时还可以欣赏客家民间艺人绝技、客家山歌、树叶吹奏等具有乡土气息的民俗风情表演。体会心灵的共鸣。特别安排：亲子活动土楼模型DIY制作，亲手彩绘土楼，成品可以带回家；中餐安排客家柴火灶特色餐。后返回天子度假村，度假区总占地面积1600亩，天子万林水上乐园总面积50000平米，园区结合先进的大型水上娱乐设施，包括超级大喇叭、巨蟒滑道、螺旋组合滑梯、大型巨兽碗等在内的16个体验区，以惊险刺激的花式水上娱乐及迂回曲折的水道为主。让人以最放松的心态、去体验水 的激情和乐趣！晚上特别赠送：土楼之夜·篝火晚会，一起享受属于自己的时光！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◆住宿：含3晚厦门经济型酒店或环岛路海滨民宿客栈（单房差390元/人）
                <w:br/>
                ◆用餐：含三早一正餐（含第二天早餐/第三天早中餐/第四天早餐，餐标40/人，其他餐不含）；
                <w:br/>
                ◆门票：含行程首道门票（自由活动期间费用不含）；
                <w:br/>
                ◆导服：含当地专业优秀导游服务；
                <w:br/>
                ◆儿童：含当地旅游车费/导服费/一正餐费/送海上明珠塔体验及摩天轮，不占床/不含早/不含轮渡，其他费用不含。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6周岁以下免费儿童，超过1名时，应按超过人数购买儿童半价票；6-14周岁儿童需购买半价票，可用身份证、户口簿等证件进行购票；14周岁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2025-07-17T06:00:56+08:00</dcterms:created>
  <dcterms:modified xsi:type="dcterms:W3CDTF">2025-07-17T06:00:56+08:00</dcterms:modified>
</cp:coreProperties>
</file>

<file path=docProps/custom.xml><?xml version="1.0" encoding="utf-8"?>
<Properties xmlns="http://schemas.openxmlformats.org/officeDocument/2006/custom-properties" xmlns:vt="http://schemas.openxmlformats.org/officeDocument/2006/docPropsVTypes"/>
</file>