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【鲤趣泉州】泉州欧乐堡+开元寺+蟳埔村+体验布袋木偶+五店市亲子拾光四日行程单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485396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★【主题特色】世遗泉州·亲子四日，穿越千年的梦·寻一座有故事的城，从走海丝之路、探秘神奇的闽南文化！
                <w:br/>
                ★【世遗探秘】千年古刹-开元寺，网红打卡地-小西埕，闽南风情·晋江五店市，体验明星同款簪花·蟳埔渔村！
                <w:br/>
                ★【主题乐园】打卡福建省最大的海洋主题乐园~欧乐堡海洋王国~与动物亲密接触·拍城堡浪漫大片·亲子拾光！
                <w:br/>
                ★【专属体验】探古城·寻非遗·品美食，特别赠送体验·泉州非遗文化--布袋木偶画脸谱，畅玩欧乐堡海洋王国！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目的地特色——
                <w:br/>
                ● 泉州——福建省东南沿海地级市，福建三大中心城市之一，现代化港口城市，全国首个东亚文化之都，是列入国家“一带一路”战略的21世纪海上丝绸之路先行区，国务院首批历史文化名城，闽南文化发源地，闽南话为主要方言。泉州也是首批历史文化名城、国际花园城市、感动世界的中国品牌城市、获得联合国迪拜国际改善人居环境最佳范例奖。联合国教科文组织将全球第一个“世界多元文化展示中心”定址泉州，素有“世界宗教博物馆”之称。泉州历史悠久，宋元时期，泉州一度成为世界第一大港。泉州是联合国唯一认定的“海上丝绸之路起点”，也是首批国家历史文化名城、首届东亚文化之都、全国文明城市、国家卫生城市。
                <w:br/>
                <w:br/>
                <w:br/>
                <w:br/>
                <w:br/>
                ü 品牌服务——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舟山—泉州
                <w:br/>
              </w:t>
            </w:r>
          </w:p>
          <w:p>
            <w:pPr>
              <w:pStyle w:val="indent"/>
            </w:pPr>
            <w:r>
              <w:rPr>
                <w:rFonts w:ascii="微软雅黑" w:hAnsi="微软雅黑" w:eastAsia="微软雅黑" w:cs="微软雅黑"/>
                <w:color w:val="000000"/>
                <w:sz w:val="20"/>
                <w:szCs w:val="20"/>
              </w:rPr>
              <w:t xml:space="preserve">
                出发地赴世界遗产地、东方第一大港、联合国教科文组织唯一认定的“海上丝绸之路起点”【泉州】。抵达后车接酒店/适时办理入住酒店休息。后自由活动参考推荐（可自行前往)：可逛【青阳阳光夜市】，位于晋江市区青阳街道江声路与金光路交会处，这里汇聚了超过300家各种各样的美食摊贩，除了传统的闽南小吃，还可以品尝到福建乃至全国各地的特色美食，几乎每个人来到这里，都会遗憾自己的胃太小了。晚餐自理-可自行打卡泉州网红特色美食：泉州姜母鸭、肉粽、老记面线糊、吴氏手工麻糍、抹茶皇后炒酸奶、寻茶说台式米酿奶茶、五叔公土笋冻等
                <w:br/>
                交通：动车
                <w:br/>
                景点：【青阳阳光夜市】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w:br/>
              </w:t>
            </w:r>
          </w:p>
          <w:p>
            <w:pPr>
              <w:pStyle w:val="indent"/>
            </w:pPr>
            <w:r>
              <w:rPr>
                <w:rFonts w:ascii="微软雅黑" w:hAnsi="微软雅黑" w:eastAsia="微软雅黑" w:cs="微软雅黑"/>
                <w:color w:val="000000"/>
                <w:sz w:val="20"/>
                <w:szCs w:val="20"/>
              </w:rPr>
              <w:t xml:space="preserve">
                酒店早餐后前往惠安【欧乐堡海洋王国】，开启亲子欢乐拾光，畅玩海洋王国！总投资16亿元，坚持高起点定位、高标准设计、高品质打造，是一座集珍稀海洋极地动物繁育展示、亲子游乐设备体验、海洋科普研学、俄罗斯大马戏等特色演艺于一体的大型海洋主题乐园，被列入国家优选旅游项目名录、福建海洋强省在建重大项目。有八大分馆-企鹅馆、鲸鱼湾、海底世界、热带雨林、海豚馆、江豚馆、天鹅堡童、童话世界；八大明星表演--白鲸之恋、海豚奇缘、海狮学院、海象尬舞、人鱼传说、水中芭蕾、鹦鹉剧场以及由中外演员精彩奉上国际级马戏盛宴—俄罗斯大马戏，还有旋浪飞车、海洋转马、跳跃云霄、欢乐过山车、魔术自行车、乘风破浪等多套室外亲子游乐设备。
                <w:br/>
                交通：旅游车
                <w:br/>
                景点：【欧乐堡海洋王国】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w:br/>
              </w:t>
            </w:r>
          </w:p>
          <w:p>
            <w:pPr>
              <w:pStyle w:val="indent"/>
            </w:pPr>
            <w:r>
              <w:rPr>
                <w:rFonts w:ascii="微软雅黑" w:hAnsi="微软雅黑" w:eastAsia="微软雅黑" w:cs="微软雅黑"/>
                <w:color w:val="000000"/>
                <w:sz w:val="20"/>
                <w:szCs w:val="20"/>
              </w:rPr>
              <w:t xml:space="preserve">
                酒店早餐后【泉州古城】，后参观【泉州开元寺】它是我国东南沿海重要的文物古迹，也是福建省内规模最大的佛教寺院。1962 年，泉州开元寺被列为省级文物保护单位；1983 年 3 月又被列为国家级第二批重点文物保护单位、全国重点佛教寺院；1986 年被评为全省十佳风景区之一。后登【西街观景平台】站在西街的高处，千年古刹开元寺，观西街，忆繁华泉州。后逛【西街】，西街是泉州较早开发的街道和区域，早在宋朝，它就已经象征了泉州的繁荣，它还是泉州市区保存较完整的古街区，保留着大量具有历史原貌的建筑。逛【网红打卡地小西埕】是西街新建的小型文创园，有很多的网红文字，白岩松留下的一句话“泉州，这是你一生至少要去一次的城市”！后特别赠送体验【泉州非遗文化--布袋木偶】（可体验布袋木偶画脸谱，每人一个布袋木偶可带走，老师讲解布袋木偶小知识，每人可上台表演布袋木偶），古称“悬丝傀儡”，是一种历史悠久的传统艺术形式，源于秦汉时期，至迟在唐末五代时期已在泉州及周边地区流行。泉州木偶戏以其精妙的提线操纵技巧和丰富的剧目著称，每尊木偶身上设置有16条至30余条提线，使得表演细腻逼真、动作惟妙惟肖。中餐后游览【蟳埔渔村】，蟳埔村是一个地道的渔村，蟳埔村有两大特色文化，蚵壳厝建筑和头戴簪花的蟳埔女。还可体验明星同款蟳埔女簪花造型拍照纪念（戴簪花费用自理 40/人）。后前往晋江【五店市传统街区】唐开元年间，青阳有"五店市"之称，街区是晋江城区的发源地，建筑特色突出。独具闽南特色的"皇宫起"红砖建筑、中西合璧的洋楼等明清、民国至现代的特色建筑保存完好。
                <w:br/>
                交通：旅游车
                <w:br/>
                景点：【泉州古城】【泉州开元寺】【西街】【网红打卡地小西埕】【泉州非遗文化--布袋木偶】【蟳埔渔村】【五店市传统街区】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酒店提供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泉州-舟山
                <w:br/>
              </w:t>
            </w:r>
          </w:p>
          <w:p>
            <w:pPr>
              <w:pStyle w:val="indent"/>
            </w:pPr>
            <w:r>
              <w:rPr>
                <w:rFonts w:ascii="微软雅黑" w:hAnsi="微软雅黑" w:eastAsia="微软雅黑" w:cs="微软雅黑"/>
                <w:color w:val="000000"/>
                <w:sz w:val="20"/>
                <w:szCs w:val="20"/>
              </w:rPr>
              <w:t xml:space="preserve">
                早餐后自由活动，自由闲逛！指定时间大堂集合集中前往泉州站，乘车返回，结束愉快旅程，返回温馨的家！
                <w:br/>
                交通：汽车 高铁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酒店提供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◆交通：含往返动车二等票+当地接送站+当地空调旅游车；
                <w:br/>
                ◆住宿：精致4钻·含3晚泉州/晋江（酷六/城市假日/锦江都城/维也纳/万佳东方/豪韵东方/斯际南苑或同级）（单房差450元）
                <w:br/>
                精品5钻·含3晚泉州/晋江（厦航/佰翔世纪/荣誉国际/石狮明昇铂尔曼/金玛或同等级）（单房差600元）
                <w:br/>
                ◆用餐：含三早一正餐（含第二天早餐/第三天早中餐/第四天早餐，餐标35/人其他餐不含）；
                <w:br/>
                ◆门票：含行程首道门票（自由活动期间费用不含）；
                <w:br/>
                ◆导服：含当地专业优秀导游服务（不足10人安排司兼导）；
                <w:br/>
                ◆儿童：含当地车费/导服费/一正餐，不含动车/不占床/不含早/不含门票！（儿童含木偶戏门票，不含欧乐堡门票）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欧乐堡儿童收费标准：1.2-1.39米优待票150元，超1.4米200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春节出发前7个工作日以上取消损失团费20%，2-7个工作日内取消损失40%，24小时内取消全额损失！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2025-06-27T16:03:58+08:00</dcterms:created>
  <dcterms:modified xsi:type="dcterms:W3CDTF">2025-06-27T16:03:58+08:00</dcterms:modified>
</cp:coreProperties>
</file>

<file path=docProps/custom.xml><?xml version="1.0" encoding="utf-8"?>
<Properties xmlns="http://schemas.openxmlformats.org/officeDocument/2006/custom-properties" xmlns:vt="http://schemas.openxmlformats.org/officeDocument/2006/docPropsVTypes"/>
</file>