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印象长白双飞6日行程单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488197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哈尔滨舟山FU6718  1755/2105（每周5/7）
                <w:br/>
                哈尔滨舟山FU6718  1800/2105（每周2/4/6）
                <w:br/>
                哈尔滨舟山FU6718  1805/2105（每周1/3）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长春伪皇宫-关东第一山长白山
                <w:br/>
                “小韩国”延吉-北方西湖镜泊湖-“东方莫斯科”哈尔滨六日游
                <w:br/>
                → 产品亮点 ←
                <w:br/>
                专属团队：舟山出港独立成团、绝不当地散客拼团；
                <w:br/>
                轻奢住宿：全程网评四钻精品酒店；
                <w:br/>
                约惠品质：全程不强制自费，无购物压力，畅享旅程； 
                <w:br/>
                甄选美食：东北铁锅炖，人参汽锅鸡，镜泊鱼宴，东北饺子宴；
                <w:br/>
                舒心畅游：追踪溥仪行宫——伪满皇宫，了解那尘封时代的记忆
                <w:br/>
                          打卡网红商场——长春这有山
                <w:br/>
                          长白山-与五岳齐名，关东第一山
                <w:br/>
                东方第一湖，一半堰塞湖水一半火山森林——镜泊湖
                <w:br/>
                网红打卡：延吉网红弹幕墙、中央大街、索菲亚教堂
                <w:br/>
                超值赠送：俄罗斯精品伴手礼，手工巧克力，充电小零食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网红打卡地延边自治州首府—延吉国门、图们
                <w:br/>
                遇见一个秋天的童话，自然景观和人文景观完美结合，这个秋天让我们隐居在这秋天的森林。
                <w:br/>
                体验不一样的体验，走不一样的行程，你的旅行、我的旅行、好像不一样！！！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舟山—哈尔滨
                <w:br/>
                -/-/-
                <w:br/>
                 哈尔滨
                <w:br/>
                ◆ 请带好身份证（提示：根据民航规定满16周岁乘客须提供身份证办理乘机手续）、儿童户口本于航班起飞前2小时在舟山普陀山机场国内出发厅集合，乘飞机赴美丽的冰城——【东方小巴黎哈尔滨】！请您保管好随身贵重物品，一路欢声笑语开启美好旅程。抵达哈尔滨，接团后乘车前往入住酒店，全天自由活动。
                <w:br/>
                参考航班：舟山哈尔滨 FU6717  1005/1240（每周1/3/5/7）
                <w:br/>
                舟山哈尔滨 FU6717  1200/1500（每周2/4/6）
                <w:br/>
                D2
                <w:br/>
                哈尔滨4H长春
                <w:br/>
                早/中/-
                <w:br/>
                长春
                <w:br/>
                ◆ 早餐后乘车前往【长春】，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◆【这有山】东北版洪崖洞，现实中的千与千寻，漫步在其中有“山不见我，我自见山”的豁达与坚持。这有山，是一座藏在高楼里的“山”之城，这里有你想要的宁静，也有你想要的繁华。
                <w:br/>
                D3
                <w:br/>
                长春420KM/5.5H二道白河
                <w:br/>
                早/中/-
                <w:br/>
                二道白河
                <w:br/>
                ◆ 早餐后前往长白山下第一镇——【二道白河】，途径【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乘车前往浪漫的【云顶市集】（赠送项目，游览时间20分钟），夜幕降临，华灯初上，集市变得热闹非凡。这里汇聚了各色美食、手作小物、创意摊位，犹如一幅五彩斑斓的画卷，向你展示着最真实的人间烟火气。
                <w:br/>
                ◆ 打卡【稻米驿站】（赠送项目游览时间15分钟），青铜门，滚轮章，和小哥提前赴一场十年之约；
                <w:br/>
                ◆ 车观【星光大道】华灯初上，让我们来感受一下二道白河的星光大道，星光大道是二道白河主街的亮化景观，是非常吸引人的一道风景，远远望去，仿佛漫天星河，不仅仅是游客，就连本地人也时常驻足拍照。
                <w:br/>
                ◆ 晚入住酒店，体验【养生温泉，感受东北洗浴文化】在治疗某些慢性病和养生保健方面，舒适实用，有其独到的作
                <w:br/>
                用，往往优于某些药物治疗。浴用法是矿泉疗法中最常见的形式，根据矿泉的性质及疾病与患者体质的不同。
                <w:br/>
                【温馨提示】当日的路程较长，有晕车的客人请提前准备好晕车药；长白山林区因地理位置和气候原因，房内可能会有瓢虫等小访客请不要害怕。
                <w:br/>
                D4
                <w:br/>
                二道白河33KM/40MIN长白山150KM/2.5H延吉
                <w:br/>
                早/中/-
                <w:br/>
                延吉
                <w:br/>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后乘车前往【延吉】，带你畅游双语延吉，跟着网红打卡“小韩国”◆【延边大学双语网红弹幕墙】（游览时间20分钟）满墙都是韩文（朝鲜文），真的有种韩国即视感。外观延边大学的建筑非常有历史感，又具有朝鲜族传统建筑风格，非常值得一游。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D5
                <w:br/>
                延吉260KM/3.5H镜泊湖440KM/5H哈尔滨
                <w:br/>
                早/中/-
                <w:br/>
                哈尔滨
                <w:br/>
                ◆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后乘车前往【哈尔滨】哈尔滨不仅是一座美丽的城市,更是一座美食之都，后入住酒店，在睡梦中期待明天的行程
                <w:br/>
                D6
                <w:br/>
                哈尔滨-舟山
                <w:br/>
                早/中/-
                <w:br/>
                温馨的家
                <w:br/>
                ◆ 早餐后乘车前往远东最大的东正教教堂【圣•索菲亚教堂广场】（游览20分钟）索菲亚教堂始建于1907年3月，原是沙俄修建中东铁路的随军教堂，占地面积721平方米，通高53.35米，平面呈拉丁十字布局，是典型的拜占庭风格建筑；
                <w:br/>
                ◆【中东铁路桥】（游览时间20分钟）从青年宫边桥头登上约有 30 米的玻璃栈道，透过玻璃向下可看到铁轨、枕木、钢梁等，俯瞰哈尔滨全景；
                <w:br/>
                ◆【防洪胜利纪念塔】（游览时间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◆【斯大林公园】（游览时间15分钟），建于1953年，原名"江畔公园"。公园东起松花江铁路大桥，西至九站公园，全长1750延长米，是顺堤傍水建成的带状形开放式的公园，与驰名中外的"太阳岛"风景区隔江相望。
                <w:br/>
                ◆ 午餐品尝【东北饺子宴】，参观【土特产展销中心】，顺便了解东北民俗风情文化及特产展示，大家可于此给家人准备东北的手信和特产；
                <w:br/>
                ◆ 前往【中央大街】前往百年老街步行街（游览时间40分钟）。中央大街坐落着众多文艺复兴、巴洛克等各种风格的欧式建筑，充满了浪漫色彩。自由活动欣赏俄式风情街；后根据航班时间乘飞机返回舟山，结束愉快的东北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舟山-哈尔滨往返机票（含机场建设税、燃油税），团队机票不得更改、签转、退票； 
                <w:br/>
                用车	全程空调旅游车，保证每人一个正座；
                <w:br/>
                住宿	全程不提供自然单间，入住双人间，如需要三人间或家庭房需要提前问询，如酒店没有三人间，请自觉补交房差。
                <w:br/>
                参考酒店如下：（东三省老工业地区住宿条件不能与南方比较，敬请理解）
                <w:br/>
                长春      美豪酒店/智选假日或同级
                <w:br/>
                二道白河  观景温泉/山水泉/金水鹤酒店或同级
                <w:br/>
                延吉      华阳酒店/和颐酒店或同级
                <w:br/>
                哈尔滨    景辰酒店/臻图酒店或同级
                <w:br/>
                门票	行程内所列景点大门票：伪满皇宫、长白山大门票、镜泊湖；
                <w:br/>
                注：赠送项目不兑换现金，不参加不退；
                <w:br/>
                用餐	全程含5早5正餐，十人一桌，八菜一汤，酒水自理，不足十人，菜品酌减，不足6人，餐费现退；
                <w:br/>
                导游	优秀地接导游服务，6人以下（含6人）当地只提供司机服务，负责行程活动中接待服务（不提供景区讲解服务）；
                <w:br/>
                儿童	2-12 周岁所含：餐费、车位、导游，不含景区门票，不含宾馆床位，不占床不含早餐，产生费用自理。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 ，且旅途中会有一些意外事件发生 ，请您
                <w:br/>
                务必增强自我护意识。 为了保证您的
                <w:br/>
                本次旅游活动顺利进行 ，请仔细阅读下列注意事项
                <w:br/>
                B：行程内所有景点为旅行社提前定量采购 ，如果不去门票不退费。儿童门票景区自理
                <w:br/>
                C：景区内或停车点或酒店餐厅内有商家和居民售卖特产或工艺品 ，属于商家自行商业行为 ，与旅行社无关 ，请自行判断产品质量和价格。
                <w:br/>
                D：以上行程中时间均为参考时间 ，实际时间以导游安排为准。导游有权根据实际情况调整游览顺序 ，但保证项目 不减少、 品质不降低！
                <w:br/>
                E：如游客自身原因不参加赠送项目，则费用不退。如因堵车、天气或政策等其他原因造成赠送项目不能安排或成行 ，费用不退或不能等值交换 ，敬请谅解； 
                <w:br/>
                F：如当地有疑问或投诉请当地提出并解决 ，并如实填写意见单 ，我公司处理投诉以意见单为准 ，恕不处理意见单填写满意且回团投诉等情况。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2025-08-02T20:20:47+08:00</dcterms:created>
  <dcterms:modified xsi:type="dcterms:W3CDTF">2025-08-02T20:20:47+08:00</dcterms:modified>
</cp:coreProperties>
</file>

<file path=docProps/custom.xml><?xml version="1.0" encoding="utf-8"?>
<Properties xmlns="http://schemas.openxmlformats.org/officeDocument/2006/custom-properties" xmlns:vt="http://schemas.openxmlformats.org/officeDocument/2006/docPropsVTypes"/>
</file>