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至尊本州双古都 6 日（纯玩）行程单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491624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祈福最佳地点“浅草寺”、血拼必达“奥特莱斯”、一休哥的取景之地“金阁寺”、赏枫必去之处“岚山”、亲昵去处“奈良鹿公园”、大阪必购“心斋桥”。
                <w:br/>
                东京的精致指定酒店的优势（参考酒店二选一）：东京精选推荐之一Hotel Il Fiore Kasai位于东京江户川区，观光、公共交通便捷和城市之旅。住过的客人都觉得这家的性价比很高！
                <w:br/>
                坐落于台场的东京Buc商务酒店地理位置优越，旅客们会发现软水钱汤月岛温泉、月岛文字烧一条街和胜哄桥博物馆距离酒店都不远，免费停车场会对入住酒店的客人开放。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浅草寺位于东京都台东区，是日本现存的具有“江户风格”的民众游乐之地。其是东京都内最古老的寺庙。寺院的大门叫“雷门”，
                <w:br/>
                正式名称是“风雷神门”，是日本和浅草地区的象征。
                <w:br/>
                御殿场Premium Outlets为全日本最大的特价购物中心。在这可一览富士山全貌的购物中心，林立着约210多家销售Armani、Bottega Veneta、 Bvlgari、Chloe、 Gucci、Jil Sander、Jimmy Choo、Prada、Tod’s、 Valentino等国内外著名名牌商品的商店。金阁，包括舍利殿在内的寺院整体也被称为金阁寺（きんかくじ）。该寺为相国寺的山外塔头寺院。岚山公园其实就是岚山风景区最为精华和美丽的一段。这里秋季红叶漫山遍野，在和绿色混合简直太美了，再加上幽深碧绿的河水更是一副完美的山水画卷。非常值得来一游！风景如画，环境优雅。 保津川，峡谷深邃，水流湍急，景色别致。奈良公园在占地660公顷的辽阔区域内，囊括了由天平时代（710-784年）延续下来的东大寺、兴福寺以及正仓院等名胜古迹，是一座规模雄伟、绿树成荫的历史公园。最为有名的是春日大社的鹿群，它们被看成是神的使者而受到人们的悉心照顾。心斋桥（しんさいばし）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鹿苑寺（ろくおんじ），是位于日本京都市北区的临济宗相国寺派的寺院。其中，内外都贴满了金箔的三层楼阁建筑（舍利殿）也被称为
                <w:br/>
                <w:br/>
                <w:br/>
                <w:br/>
                <w:br/>
                <w:br/>
                ‍‍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周日 宁波静冈MU2089（0830/1210）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于航班起飞前2小时，自行抵达宁波栎社国际机场国际出发厅集合，搭乘国际航班班机飞往日本静冈机场。
                <w:br/>
                达到静冈机场，前往酒店。【挂川城】（不含门票）随导游步行前往挂川城游览，或选择自行安排。11月3日行程不安排此景点。
                <w:br/>
                交通：飞机
                <w:br/>
                景点：挂川城（不含门票）随导游步行前往挂川城游览，或选择自行安排。11月3日行程不安排此景点。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静冈地区酒店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静冈-东京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今日游览：【银座】（约90分钟）~【台场海滨公园】（约20分钟）~【浅草寺】（约40分钟）~【丰田汽车馆】（约40分钟）
                <w:br/>
                【浅草寺】（约50分钟）浅草寺位于东京都台东区，是日本现存的具有“江户风格”的民众游乐之地。其是东京都内最古老的寺庙。寺院的大门叫“雷门”，正式名称是“风雷神门”，是日本和浅草地区的象征。
                <w:br/>
                寺西南角有一座五重塔，仅次于京都东寺的五重塔，为日本第二高佛塔。寺东北有浅草神社，造型典雅，雕刻优美。浅草有名目繁多的节日，一年四季都有庆祝活动。
                <w:br/>
                【银座】银座（ぎんざ）是日本东京中央区的一个主要商业区，号称“亚洲最昂贵的地方”，象征着日本的繁荣，以高级购物商店闻名。这里汇聚着世界各地的名牌商品，街道两旁巨型商场林立，时尚、个性的服饰随处可见，算得上是一个购物者的天堂。
                <w:br/>
                【台场海滨公园】台场海滨公园是一处可供游人饱享东京海岸线景致的人工海滨公园。这里是一处可供游人饱享东京海岸线景致的人工海滨公园。这里虽然禁止游泳，但是可供游人在海岸、礁石上戏水游玩，还可以享受帆板之乐、眺望彩虹桥彼岸街道等美丽景色，漫步公园之中，亦能令人心旷神怡。
                <w:br/>
                【丰田汽车馆】世界上最大的汽车陈列馆之一，也是以“观赏、驾驶、感受”为理念的主题乐园，深受汽车爱好者们的欢迎。在这里你不仅能观赏丰田最新款的轿车、时尚的概念车，还能看到许多古老的名车，此外，多样化的试车体验也是丰田汽车馆吸引人的一个亮点。之后驱车前往静冈酒店。
                <w:br/>
                交通：专车
                <w:br/>
                景点：浅草寺、银座、台场海滨公园、丰田汽车馆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东京葛西或BUC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东京-富士山-中部地区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今日游览【忍野八海】（约35分钟）【富士山五合目】(约40分钟)~御殿场奥特莱斯（120分钟）。
                <w:br/>
                【忍野八海 】忍野八海是日本山梨县山中湖和河口湖之间忍野村的涌泉群。因为错落有致地散布着八个清泉，“忍野八海”故而得名且名扬四方。据说忍野八海在1200年前就有了，是富士山融化的雪水经流经地层过滤而成的八个清澈的淡泉水：御釜池、底无池、铫子池、浊池、涌池、镜池、菖蒲池和出口池。
                <w:br/>
                【富士山五合目】富士山由山脚至山顶按高度共分为十合，半山腰便称为富士五合目。富士山五合目高逾2300米，乘车而上，游客轻轻松松就可得到登富士山的珍贵体验，沿途赤松、铁杉等森林景色。抵达五合目，站在象征日本富士山居高临下，富士五湖、八岳、南阿尔卑斯的美景秋色像您而展现，此情此景毕生难忘。（如天气原因不能上山改为富士山资料馆）
                <w:br/>
                【御殿场OUTLETS】御殿场Premium Outlets为全日本最大的特价购物中心。在这可一览富士山全貌的购物中心，林立着约210多家销售Armani、 Bottega Veneta、 Bvlgari、Chloe、 Gucci、Jil Sander、Jimmy Choo、Prada、Tod’s、 Valentino等国内外著名名牌商品的商店。
                <w:br/>
                交通：专车
                <w:br/>
                景点：忍野八海、富士山五合目、御殿场OUTLETS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晚餐：含温泉料理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中部地区-关西地区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今日游览：【金阁寺】（约40分钟）~【岚山+嵯峨小火车】(约40分钟）~~【渡月桥】（约20分钟）~【电器免税店】（约60分钟）
                <w:br/>
                【金阁寺】鹿苑寺（ろくおんじ），是位于日本京都市北区的临济宗相国寺派的寺院。其中，内外都贴满了金箔的三层楼阁建筑（舍利殿）也被称为金阁，包括舍利殿在内的寺院整体也被称为金阁寺（きんかくじ）。该寺为相国寺的山外塔头寺院。
                <w:br/>
                【岚山】位于日本京都的国家指定古迹——岚山。从日本国内最著名的竹林中穿过，也难怪日本文化厅会将岚山誉为“风光秀美”之地。驻足在竹林中，你可以听到风吹过竹叶发出的天籁之音，这一声音也被评为日本100种最值得保留的声音之一。
                <w:br/>
                【渡月桥】一个在日本古代的王公贵族都非常喜欢前往游玩的胜地，没错，就是岚山，被评为京都地区最受人们欢迎的风景区。在大堰川上可以乘坐屋形船悠哉的在河中荡漾，非常的有闲情逸致，感受大自然带来的宁静，不管是春夏还是秋冬，岚山都别具一番风景，在春秋季时，是非常美丽的时候，春季的时候，满山开满了樱花，粉红色的樱花令人一种恋爱的感觉。
                <w:br/>
                【岚山公园】岚山公园其实就是岚山风景区最为精华和美丽的一段。这里秋季红叶漫山遍野，在和绿色混合简直太美了，再加上幽深碧绿的河水更是一副完美的山水画卷。非常值得来一游！风景如画，环境优雅。 保津川，峡谷深邃，水流湍急，景色别致。
                <w:br/>
                【嵯峨小火车】日本人似乎有很强的铁路情节。在现代日本的快节奏社会中，稳定快速的交通方式成为了日常出行的首选，但在旅途中，更多人还是倾向选择带有复古色彩的老式铁路火车。从日本各地别具特色的观光列车就可以看出，日本人有多么喜爱铁路。在日式古典美学凝聚之地的京都，自然也不能错过观光列车。说到京都的观光列车，那便数脍炙人口的岚山小火车了。（因赏枫旺季，排队等待时间1-2小时，若时间允许客人可以自行前往费用自理）
                <w:br/>
                【电器免税店】自由选购各大品牌的电器。
                <w:br/>
                交通：专车
                <w:br/>
                景点：金阁寺、岚山、渡月桥、岚山公园、嵯峨小火车
                <w:br/>
                购物点：电器免税店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奈良-大阪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今日游览：奈良【鹿公园】（约60分钟）~【综合免税店】（约60分钟）~【心斋桥】（约90分钟）
                <w:br/>
                【奈良鹿公园-与萌鹿亲密互动】奈良公园位于奈良市街的东边，公园面积广阔，若草山、东大寺、春日大社、国立博物馆等奈良的名胜古迹大多在这里。奈良公园最引人注目的是梅花鹿，其中有1200头鹿生活在这里，这些鹿大多温顺而讨人喜爱。
                <w:br/>
                游览完毕乘车前往大阪。
                <w:br/>
                【综合免税店】自由选购免税商品。
                <w:br/>
                【心斋桥】心斋桥（しんさいばし）作为大阪最大的购物区，集中了许多精品屋和专卖店，从早到晚熙熙攘攘，到处是市民和游客的人流。心斋桥是以带有拱廊设施的心斋桥筋商店街为中心发展起来的。这里大型百货店、百年老铺、面向平民的各种小店铺鳞次栉比。石板铺就的人行道、英国风格的路灯和成排砖造建筑物的周防町筋，格调高雅，这一带被人称为欧洲村。
                <w:br/>
                交通：专车
                <w:br/>
                景点：奈良鹿公园、心斋桥
                <w:br/>
                购物点：综合免税店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大阪宁波MU2098(1400/1600)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早餐后乘机返回宁波，抵达机场后散团，结束旅程。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1.机票：往返经济舱机票、机票燃油税（包机航班，不能退票、改签）。
                <w:br/>
                2.酒店：日本当地4星酒店，其中一晚升级住日本当地5星酒店（备注：日本酒店不挂星.以网评为标准，一般以境外网站为准。此行程还升级一晚温泉酒店，日本温泉酒店因在温泉乡，特酒店都比较有历史）；住宿如上列行程中所列范围之双人标准间(如旺季期间所安排酒店标间爆满，会自动提升全单间)。如出现单男单女，我司领队有权调整夫妻，如您产生单房，我社将安排您与其他客人拼房或是自行补单房差。
                <w:br/>
                3.膳食：行程中所示用餐（1000日元/人/餐*5正餐），所有餐食如自动放弃，无退费。
                <w:br/>
                4.交通：采用专车，及行程内所列之各种交通工具（第六天由住宿酒店安排接送迎车前往酒店机场）。
                <w:br/>
                5.景点：行程表内所列各项游览项目及入场费用。
                <w:br/>
                6.签证：日本团队旅游签证。 
                <w:br/>
                7.导服：专职领队及境外中文导游服务。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1.护照工本费：200元/人（自行前往当地公安局出入境中心办理）。
                <w:br/>
                2.部分国家之机场税、行李超重费用及海关课税。
                <w:br/>
                3.国内段交通，机场往返需自理。
                <w:br/>
                4.各国酒类、汽水、洗衣、电报、电话及一切私人性质的费用。
                <w:br/>
                5.因第三方原因或因不可抗力因素而需要更改行程所产生的一切费用。（包括但不仅限于自然灾害、航班延误或取消、火车或轮船故障因交通事故造成的道路堵塞等）。
                <w:br/>
                6.个人旅游保险(本公司强烈建议旅客购买旅游保险，以保障旅客利益)。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1.夜间或自由活动时间若需自行外出，请告知领队或团友，并应特别注意安全.
                <w:br/>
                2.温泉大浴室时不着衣物或泳衣,请先在池外清洗干净后再入池内,泡温泉每次最好不超过15分钟为佳,并携伴同行. 
                <w:br/>
                3.孕妇、心脏病、皮肤病者或皮肤上有伤口者不要泡汤，用脑过度、激烈运动后、熬夜隔天不要猛然泡汤，可能会造成休克。患有心脏病、高血压者、孕妇或自知身体状况不佳者，建议勿参加具 有刺激性之活动。
                <w:br/>
                4.旅游旺季各景点或游乐场等人较多, 本社安排之行程及餐食, 导游将按照实际交通及游览情况, 略作适当调整.
                <w:br/>
                5.如遇当地假期、节日、气候等状况，行程次序及景点可能临时变动、修改或更换，本公司不作预先通知，敬请谅解；
                <w:br/>
                6.因客人自身问题而不能在中国关出境或在日本入境，则所有费用，恕不退款。
                <w:br/>
                7.日本国土交通省于平成24年6月(2012年)发布最新规定，每日行车时间不得超过10小时（以自车库实际发车时间为计算基准），以有效防止巴士司机因过(疲)劳驾驶所衍生之交通状况。（资料来源：日本国土交通省）
                <w:br/>
                8.中国与日本两地间的饮食文化多有不同，各餐厅多以各式蔬菜、豆腐等食材搭配渍物料理的定食或锅物，您可提前自备佐餐小菜适应口味。
                <w:br/>
                9.若你选择1名成人携带1名12周岁以下儿童,且儿童为不占床,房间内会有另外一名成人或相同情况(1名成人+1名不占床儿童)的客人入住; 可能引起不必要的麻烦.
                <w:br/>
                10.贵重物品随身携带或申请酒店的保险柜服务，勿放入交运行李、酒店房间里或旅游巴士上。随身携带财物稳妥安置，不要离开自己视线范围。游览、拍照、散步、购物时，随时注意和检查，谨防被盗遗失。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  <w:br/>
                11.日本是靠左行驶，过马路时请注意来往车辆。通过马路时走人行横道或地下通道。行车途中不要在车内走动。车辆在颠簸路段行驶过程中不要离开座位和饮食（主要是坚果类），以免发生呛水或卡咽危险。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一、乘车（机、船）安全事项
                <w:br/>
                1、游客在机、车、船停稳后方可上下机、车、船。并按机场、车站、港口安全管理规定或指示标志通行及排队上下机、车、船；要讲究文明礼貌，先照顾老人、儿童、妇女；切勿拥挤，以免发生意外。请勿携带违禁物品。
                <w:br/>
                2、在机、车、船临时停靠期间，服从服务人员安排，请勿远离。
                <w:br/>
                3、游客在乘车途中，请不要与司机交谈和催促司机开快车，违章超速和超车行驶；不要将头、手、脚或行李物品伸出窗外，以防意外发生。
                <w:br/>
                4、游客下车浏览、就餐、购物时，请注意关好旅游车窗，拿完自己随身携带的贵重物品；否则出现遗失被盗旅行社概不负责。
                <w:br/>
                二、饮食卫生安全事项
                <w:br/>
                1、在旅游地购买食物需注意商品质量，发现食物不卫生或有异味变质的情况，切勿食用。
                <w:br/>
                2、不要接受和食用陌生人赠送的香烟、食物和饮品，防止他人暗算和失窃。
                <w:br/>
                3、旅游期间要合理饮食，不要暴饮、暴食或贪食。
                <w:br/>
                4、为防止在旅途中水土不服，游客应自备一些常用药品以备不时之需。切勿随意服用他人所提供之药品。
                <w:br/>
                5、旅行社不提倡、不安排饮酒，并对游客因饮酒发生的意外不承担责任。喜欢喝酒的游客在旅途中应严格控制自己的酒量，饮酒时最好不超过本人平时的三分之一；若出现酗酒闹事、扰乱社会秩序、侵害他人权益以及造成自身损害的一切责任由肇事者承担。
                <w:br/>
                三、游览观景安全事项
                <w:br/>
                1、严格遵守景区游览安全规定，听取当地导游有关安全的提示和忠告，主要应预防意外事故和突发性疾病的发生。
                <w:br/>
                2、浏览期间游客应三两成群，不要独行。如果迷失方向，原则上应原地等候导游的到来或打电话求救、求助，千万不要着急。自由活动期间游客不要走的太远。带未成年人的游客，请认真履行监护责任，管好自己的孩子，不能让未成年人单独行动，并注意安全。
                <w:br/>
                3、在旅游行程中的自由活动时间，游客应当选择自己能够控制风险的活动项目，并在自己能够控制风险的范围内活动。旅行社不安排赛车、赛马、攀岩、滑翔、探险性漂流、滑雪、下海、潜水、滑板、跳伞、热气球、蹦极、冲浪、跳伞等高风险活动，也敬请游客在旅游中的自由活动期间尽量不要去参加这些活动，如若游客坚持参与，请自行承担风险。
                <w:br/>
                四、其他安全注意事项
                <w:br/>
                1、注意听从导游的安排，记住集中的时间和地点；认清自己所乘坐的车型、车牌号及颜色；不要迟到，因迟到造成的后果由个人负责。
                <w:br/>
                2、在旅游活动中，为了防止火灾事故的发生，请不要携带易燃、易爆物品；不要乱扔烟头和火种；遵守各交通运输部门、酒店等有关安全管理规定及各种法律、法规。
                <w:br/>
                3、游客在旅途中发生人身或财产意外事故时，按有关机构（如交通运输部门、酒店、保险公司、风景区管理单位）订立的条例或合同规定处理或公安部门查处。本旅行社尽力提供必要的协助。
                <w:br/>
                4.旅游安全是旅游活动的头等大事，搞好旅游安全是本旅行社与全体游客的共同责任。尊敬的游客，为了您和他人的幸福，请注意旅游安全。
                <w:br/>
                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团签材料：护照原件，4.5*4.5白底彩照2张，身份证正反面，户口本整本，正反面申请表格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2025-05-20T14:10:00+08:00</dcterms:created>
  <dcterms:modified xsi:type="dcterms:W3CDTF">2025-05-20T14:10:00+08:00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