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{越南悦美}胡志明+芽庄+美奈4晚6天行程单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491641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胡志明市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【精选交通】宁波直飞胡志明，免去旅途周转，轻松到达！
                <w:br/>
                【住宿升级】全程四星品质酒店
                <w:br/>
                【特别安排】越南特色餐+中餐，中/越式特色料理相结合
                <w:br/>
                【贴心服务】提供专业的导游服务，确保旅行的顺利和安全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胡志明市的殖民风情是非常浓郁的，这里是一个非常传统的城市，                                                  建筑物具有非常浓郁的法式建筑，是非常漂亮的，非常的有欣赏价值，                                                 值得一提的是，这里的热带风光以及浪漫的情怀，每年都会吸引着大量的游客对这里趋之若鹜；                       因此被很多人称之为“东方小巴黎”，此外这里还有一个可能大家更为熟知的名字——“西贡”。
                <w:br/>
                <w:br/>
                芽庄
                <w:br/>
                芽庄是个非常美丽的地方，这里是非常适合放松休闲的，
                <w:br/>
                来到这里可以看到蓝天碧海，可以看到这里的老街小巷，而且这里的美食，这里的众多的活动，带给人的感觉是非常的舒服惬意的，所以到芽庄去休闲度假游玩是非常不错的选择;
                <w:br/>
                被称为“东方小马代”以其清澈的海水、美丽的珊瑚礁和丰富的水上活动吸引游客，提供完美的海滨休闲之旅。
                <w:br/>
                <w:br/>
                美奈
                <w:br/>
                拥有“一半海水一半火焰”
                <w:br/>
                以其绵长的海滩、红沙丘和渔村风光而闻名曾经的小渔村美奈，如今已经是越南著名的海滨度假胜地。长长的海岸线、热闹的渔村以及椰风海浪正是所有人期盼的风景。在美奈，每日都可以吃到新鲜的海鲜，欣赏到绝美的日落，玩到刺激的海上娱乐项目，而低廉的消费让美奈比任何其他地方更容易实现度假梦想，长达10公里的半月形海滩、宁静的原始的渔村、惊险刺激的风帆冲浪运动、壮美的白沙丘红沙丘、神奇的仙女溪……美奈的景点丰富多彩。
                <w:br/>
                <w:br/>
                <w:br/>
                <w:br/>
                ‍‍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宁波ñ胡志明 参考航班 MU871 （23:20—02:35+1）
                <w:br/>
              </w:t>
            </w:r>
          </w:p>
          <w:p>
            <w:pPr>
              <w:pStyle w:val="indent"/>
            </w:pPr>
            <w:r>
              <w:rPr>
                <w:rFonts w:ascii="微软雅黑" w:hAnsi="微软雅黑" w:eastAsia="微软雅黑" w:cs="微软雅黑"/>
                <w:color w:val="000000"/>
                <w:sz w:val="20"/>
                <w:szCs w:val="20"/>
              </w:rPr>
              <w:t xml:space="preserve">
                宁波栎社机场搭乘估计航班MU871 （23:20—02:35+1）飞往越南第一大城市-胡志明市。旧称“西贡”曾是法国殖民地，有【东方小巴黎】之称。抵达后由本公司专业导游迎接各位贵宾。后带领各位入住酒店休息。
                <w:br/>
                <w:br/>
                温馨提示：
                <w:br/>
                1.出发当天请再次检查好您所需携带的证件及物品；
                <w:br/>
                2.请提前于航班时间 3 小时抵达机场，办理出境手续及换登机牌；
                <w:br/>
                3.飞机上冷气较足建议自带一件厚外套或薄毛毯条。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胡志明（半天市区游览）-芽庄（BUS：车程约6-7小时）
                <w:br/>
              </w:t>
            </w:r>
          </w:p>
          <w:p>
            <w:pPr>
              <w:pStyle w:val="indent"/>
            </w:pPr>
            <w:r>
              <w:rPr>
                <w:rFonts w:ascii="微软雅黑" w:hAnsi="微软雅黑" w:eastAsia="微软雅黑" w:cs="微软雅黑"/>
                <w:color w:val="000000"/>
                <w:sz w:val="20"/>
                <w:szCs w:val="20"/>
              </w:rPr>
              <w:t xml:space="preserve">
                胡志明---旧称”西贡”曾是法国殖民地，有【东方小巴黎】之称。1976 年，曾经的西贡正式更名为胡志明市，但“西贡”作为越南人的精神寄托永远活在人们的生活里。
                <w:br/>
                早餐后，开始我们的西贡之旅
                <w:br/>
                【统一宫（总统府）】（约 1 小时）：统一宫位于越南胡志明市中心位置，是法国殖民者为了加强其在越南的统治机构，由当时的越南南部总督拉格兰蒂耶于1869年2月23日开始兴建的，取名为“诺罗敦宫”，实际上也是法国在整个印支地区的总督府。占地面积达2万平方米，工程耗时三年。1954年法国人撤离，把“诺罗敦宫”移交给了当时的越南政府，为了以示越南摆脱了法国的殖民统治重新独立，越南政府将其改名“独立宫”。后来，随着越南南北两越全国的统一，“独立宫”被改名为“统一宫”，作为越南人民争取民族独立和国家统一的象征。
                <w:br/>
                【西贡圣母大教堂】（外观）：西贡圣母大教堂是胡志明市的标志性建筑之一，因其使用红砖建造，又被称为“红教堂”，另有别称“百年大教堂”。这座教堂建于 19 世纪末，为法国殖民时期的产物。大教堂是典型的哥特式建筑，造型匀称，庄严宏伟，映衬着蓝天白云和周围的绿树红花，散发着浓浓的法式气息。
                <w:br/>
                【粉红教堂（外观）】：位于越南胡志明市第3郡二征街289号的粉色教堂，罗马式建筑，带有神秘的浪漫气息，让人少女心瞬间爆膨。教堂里外墙体建筑都以粉色为主，白色为辅，像是一块大大的蛋糕，看在眼里，甜在心里。
                <w:br/>
                【西贡中心邮局】：胡志明市中心邮政局不仅是重要的商业中心，内部也非常宽敞。简单的绿色铁条装饰包裹排水管，大厅内悬挂着国父胡志明的肖像画，两旁墙壁上展示着越南的旧地图。旧地图下方设有特色电话亭，邮政局两侧还有纪念品店和提款机。这个繁忙的邮政局不仅提供普通邮寄服务，还提供电话和传真服务。游客可以在柜台购买邮票和纪念品，邮寄明信片到世界各地是一次独特的旅行体验。
                <w:br/>
                【胡志明市政厅】（外观）：胡志明市政府大楼即原西贡市政厅，是一座具有浓烈法国风格的建筑。市政厅只有二层，线条简洁，外墙为明快的黄色，建筑设计同样活泼轻快。细部装饰精美华丽，以西方神话人物和法国英雄人物形象为主要题材的雕塑遍布廊柱、门框、屋檐等部位。
                <w:br/>
                【胡志明市大剧院】（外观）：胡志明市大剧院由法国建筑师Eugene Ferret 设计，建于1897年，是典型巴洛克风格建筑，用于举办各种艺术表演，是法国殖民建筑典型的代表作。建筑外墙和窗户上布满的浮雕精致细腻，两位半裸的女神双手托住人口的门顶，而拱门最上方的两个天使手扶圣琴，体态优美。在越南战争时期，大剧院还曾是南越政府的议会大厅；南北统一之后，它作为文艺中心的功能才被恢复。
                <w:br/>
                午餐后乘车前往越南东南海岸线著名的度假胜地－芽庄(约7小时)，天然幽美风景，令人有如处于世外桃源暂忘一切烦恼。抵达后前往酒店。
                <w:br/>
                温馨提示：【圣母大教堂】目前在进行大规模修缮，不便之处敬请谅解！
                <w:br/>
                交通：专车
                <w:br/>
                景点：教堂等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芽庄木船出海-三岛游
                <w:br/>
              </w:t>
            </w:r>
          </w:p>
          <w:p>
            <w:pPr>
              <w:pStyle w:val="indent"/>
            </w:pPr>
            <w:r>
              <w:rPr>
                <w:rFonts w:ascii="微软雅黑" w:hAnsi="微软雅黑" w:eastAsia="微软雅黑" w:cs="微软雅黑"/>
                <w:color w:val="000000"/>
                <w:sz w:val="20"/>
                <w:szCs w:val="20"/>
              </w:rPr>
              <w:t xml:space="preserve">
                早餐后前往码头乘坐木船开始有趣的海岛游-芽庄木船出海三岛连游：
                <w:br/>
                【珊瑚岛】 珊瑚岛是芽庄生态系统的第三个目的地。 珊瑚岛投资了现代化设施，但仍然保留了渔村自然景观的朴素特征。这是一个整体和谐的人与自然之间的特色芽庄海域。客人可以自由游泳、拍照，享用特色海鲜午餐，以及体验丰富的海上项目（摩托艇，香蕉船，滑翔伞，浮潜，深潜，海底漫步）。
                <w:br/>
                【燕窝岛】 燕窝岛是灰腰金丝燕的集聚地，这里盛产燕窝，也被称为海燕岛，出于保护生态的目的，客人不能上岛，只可以远观拍照留念
                <w:br/>
                随后参观【竹岛】并在岛上享用丰富的岛上风味餐，午餐后导游约好时间给大家在岛上自由玩沙滩，游泳，玩水上项目。到集合时间坐船往回码头，结束一天出海行程。
                <w:br/>
                （出海期间注意安全，注意穿戴救生衣）
                <w:br/>
                随后参观【珍宝店】：各式粉红宝石、翡翠、珍珠、砗磲等饰品，让人爱不释手。
                <w:br/>
                交通：船
                <w:br/>
                景点：岛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午餐：含     晚餐：含温泉料理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芽庄市区游--美奈（BUS 车程约3-4小时）
                <w:br/>
              </w:t>
            </w:r>
          </w:p>
          <w:p>
            <w:pPr>
              <w:pStyle w:val="indent"/>
            </w:pPr>
            <w:r>
              <w:rPr>
                <w:rFonts w:ascii="微软雅黑" w:hAnsi="微软雅黑" w:eastAsia="微软雅黑" w:cs="微软雅黑"/>
                <w:color w:val="000000"/>
                <w:sz w:val="20"/>
                <w:szCs w:val="20"/>
              </w:rPr>
              <w:t xml:space="preserve">
                早餐后，乘车前往【三宝馆】：里面珍藏有众多奇异的各类海洋珍宝 ，越南国家宝藏沉香等。芽庄沉香品质之高却享誉世界。它清新、幽雅，既有瓜果的甜香又有鲜花的芬芳。沉香可做药材使用，其功效具有提神醒脑、舒缓情绪、澄净心灵、理畅  呼吸、辅助睡眠、调节内分泌等诸多养生保健功效！
                <w:br/>
                后前往【钟屿石岬角】】(游览时间40分钟）：又称“五指岩”。是一座小小的岬岛，这里有多处巨大的花岗岩海角直指南海之中。这个岬角挨着一处质朴的沙滩海湾，这里没有修脚和按摩的人，但却有海岛风光和乡土风情。钟屿石岬角是法国电影《情人》的外景拍摄地之一。 这里有芽庄少有的花岗岩海岸，日落时分晚霞映照下更为宁静美丽；
                <w:br/>
                之后，吹着海风，品尝一杯越南咖啡最正宗的喝法——滴漏咖啡，将咖啡粉盛在金属值泡制过滤器（越式滴漏壶，俗名“滴滴金”）倒入滚开水 ，让咖啡一滴一滴流到杯子里，静下心来享受这一刻的美好。
                <w:br/>
                前往参观【越南乳胶体验中心】：了解天然乳胶产品的制作过程产品款式、功效等。纯天然乳胶枕头、乳胶床垫，能够完全适应颈部形状的变化而让您的颈椎和脊椎处在均匀撑托状态。
                <w:br/>
                【天依女神庙】(Po Nagar ChamTowers) (游览时间40分钟)，当地人又称此庙为婆那加占婆塔，这里有几栋巍峨的宝塔，据说在7至12世纪，此地共有8座宝塔，现只剩4座，其中最大的主塔内供奉占婆女神，她是古时候统治芽庄的占婆王国之母，印度教徒称占婆女神是印度教希瓦神(Siva)的化身，越南佛教徒称她为天依女神。
                <w:br/>
                随后前往芽庄最古老的寺庙【龙山寺】，龙山寺占地3000多平方米,建筑风格独特,寺庙的建筑风格融合越南传统建筑和道教风格,包含神话里的生物雕像。
                <w:br/>
                【芽庄大教堂】：建于1928 年法式建筑，整座教堂外型由石头雕刻而成又称石头大教堂。是这座城市必游景点之一，以独特的建筑风格 吸引了无数游客。
                <w:br/>
                行程结束后前往越南东南海岸线著名的渔村及海滩渡假胜地－美奈(约3小时)，天然幽美风景，令人有如处于世外桃源暂忘一切烦恼。
                <w:br/>
                交通：汽车
                <w:br/>
                景点：美奈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美奈—胡志明（BUS:车程约3- 4小时）
                <w:br/>
              </w:t>
            </w:r>
          </w:p>
          <w:p>
            <w:pPr>
              <w:pStyle w:val="indent"/>
            </w:pPr>
            <w:r>
              <w:rPr>
                <w:rFonts w:ascii="微软雅黑" w:hAnsi="微软雅黑" w:eastAsia="微软雅黑" w:cs="微软雅黑"/>
                <w:color w:val="000000"/>
                <w:sz w:val="20"/>
                <w:szCs w:val="20"/>
              </w:rPr>
              <w:t xml:space="preserve">
                早餐后前往【白沙丘】（约 1 小时）：白沙丘是美奈较为吸引人的景观之一，这个望不到边际的延绵沙丘高低起伏着，方圆两公里左右，沙丘呈新月形，沙粒细腻，曲线曼妙，沙雾随风起，形成一条条优雅的曲线，宛如一个缩小版的沙漠。而在沙丘的另一边，却是被绿色植物包围的湖泊，湖里长满了水草与荷花，衬得湖水清雅之极，触手便可捞起沙丘的倒影。一旁，还有马儿在水里悠闲地吃草，原以为沙漠里的绿洲只是一个美丽传说，却是真的有！踩着柔软细腻的沙缓缓漫步，走向高地，视野也变得开阔起来，还能看到不远处的绿洲。在这片半沙半水、蓝天白云的境地中，往往可以拍出十分大气的照片，但想要取人少的景，就需要走得更远些，是拍摄大片的好地方。
                <w:br/>
                【Fairy Stream 仙女溪】（约 2-3小时）：仙女溪是流经美奈东侧沙丘和岩层的一条小溪，掩藏在浓密的树林里，有着特殊的喀斯特地貌。入口非常不显眼，从一条小巷子走进去，有个台阶通往仙女溪，赤脚走在溪水里浅浅的水花刚好没过脚踝，踩在水里的脚底可以感受到沙石的细腻和溪水的清凉，水深处不过到小腿位置，有几处有暗流，需要注意脚下的小漩涡，慢慢前进。我们逆流而上，在蓝天白云的映衬下，左岸红色的沙化山脊与右边成片的椰林稻田构成了一幅清新美丽的画卷。左侧是高高的岩石，有着丹砂般鲜艳的橙红色，而右侧则是大面积的常绿阔叶乔木。当登到红土的高处，小小的美奈便尽收眼底，掩映在青山绿树与辽阔的大海之间。在仙女溪游玩是要赤脚淌水逆行，所以穿短裤或短裙以及拖鞋是比较方便的。
                <w:br/>
                【红沙丘】是一片热情的土地。风沙捏造的各种各样形态勾起了游客的翩翩暇想，沙地上除零星点缀助着几株绿色植物外杳无人迹，沙丘上残留着海风掠过的痕迹，阵阵海风带动着沙粒前移，在太阳照耀下泛着金光，游客的足迹很快就被大海温柔的掌风抚平。
                <w:br/>
                驱车返回胡志明，根据航班送机，乘机返回宁波，结束愉快旅程
                <w:br/>
                交通：专车
                <w:br/>
                景点：沙滩 溪流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胡志明ñ宁波 参考航MU872（03:35-08:25）
                <w:br/>
              </w:t>
            </w:r>
          </w:p>
          <w:p>
            <w:pPr>
              <w:pStyle w:val="indent"/>
            </w:pPr>
            <w:r>
              <w:rPr>
                <w:rFonts w:ascii="微软雅黑" w:hAnsi="微软雅黑" w:eastAsia="微软雅黑" w:cs="微软雅黑"/>
                <w:color w:val="000000"/>
                <w:sz w:val="20"/>
                <w:szCs w:val="20"/>
              </w:rPr>
              <w:t xml:space="preserve">
                搭乘东方航空航班抵达宁波，结束愉快旅程，回到温暖的家。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大交通：宁波/胡志明国际航班往返经济舱机票含税金；
                <w:br/>
                2. 小交通：境外旅游巴士及司机(根据团队人数，通常为16—45座)；
                <w:br/>
                3. 住宿：行程所列4 晚住宿（酒店基础房型双标间，2人1间房，单男单女需补房差或接受拼房)；
                <w:br/>
                4. 餐食：行程中团队标准用餐  全程5早7正  
                <w:br/>
                正餐：10人一桌，8菜一汤（餐食及用餐地点供参考，根据人数和行程会有所调整）
                <w:br/>
                (自由活动期间用餐请自理；如因自身原因放弃用餐，则餐费不退)；
                <w:br/>
                5. 门票：行程表内所列景点大门票；
                <w:br/>
                6. 服务：当地中文导游；
                <w:br/>
                7. 保险：旅行社责任险及旅游意外险。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全程单间差费用；单房差 700元/人（节假日请单询）；
                <w:br/>
                2.	客人护照费用；
                <w:br/>
                3.	【签证费和税金】980 元/人，请和团费一起支付；不含司机小费和关口小费;可自愿适当给予;
                <w:br/>
                	儿童不占床不含早（如超龄/超高清客人现付酒店前台）
                <w:br/>
                	如游客在行程中离团活动，每天收取人民币800元/人/天离团费（行程中安排的自由活动时间除外）；
                <w:br/>
                	特殊人群附加费：
                <w:br/>
                12周岁以下小童(不占床,不含早餐)报名需加收附加费1600元/人
                <w:br/>
                12-25周岁必须占床在成人价格基础+1800元/人
                <w:br/>
                69岁以上老人报名附加费+1500元/人,此海岛线路不接收75岁以上老人及孕妇报名
                <w:br/>
                非中国大陆护照(港澳台及外籍护照) 客人报名+1000元/人
                <w:br/>
                4.	行程以外及自由时间期间的活动项目；
                <w:br/>
                5.	各国酒类、汽水、洗衣、电报、电话及一切私人性质之费用；
                <w:br/>
                6.	因罢工、台风、航班取消或更改时间，交通延阻及其它不在本公司控制范围内情况所导致的额外费用；
                <w:br/>
                其它：
                <w:br/>
                1. 以上“费用包含”未涉及到的费用
                <w:br/>
                2. 司机及导游小费（自愿原则）；
                <w:br/>
                3. 单房差；若出现单男单女，客人不愿自补单房差的，旅游社有权安排拼房或在同批报名客人中加床；如单人报名，在没有办法拼房的情况下，客人必须自补单房差；
                <w:br/>
                4. 境外产生的一切私人费用；
                <w:br/>
                5. 旅游费用不包括旅游者因违约、自身过错、自由活动期间内行为或自身疾病引起的人身和财产损失；
                <w:br/>
                6. 酒店内电话、传真、洗熨、收费电视、饮料等或其他当地随性自愿小费等私人费用；
                <w:br/>
                7. 服务项目未提到的其它一切费用(包括自费项目)
                <w:br/>
                以上行程仅供出发前旅客参考，准确行程、航班信息及住宿以出团通知书为准，另导游可根据境外实时情况在不减少景点的前提下调整行程顺序。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1.夜间或自由活动时间若需自行外出，请告知领队或团友，并应特别注意安全.
                <w:br/>
                2.温泉大浴室时不着衣物或泳衣,请先在池外清洗干净后再入池内,泡温泉每次最好不超过15分钟为佳,并携伴同行. 
                <w:br/>
                3.孕妇、心脏病、皮肤病者或皮肤上有伤口者不要泡汤，用脑过度、激烈运动后、熬夜隔天不要猛然泡汤，可能会造成休克。患有心脏病、高血压者、孕妇或自知身体状况不佳者，建议勿参加具 有刺激性之活动。
                <w:br/>
                4.旅游旺季各景点或游乐场等人较多, 本社安排之行程及餐食, 导游将按照实际交通及游览情况, 略作适当调整.
                <w:br/>
                5.如遇当地假期、节日、气候等状况，行程次序及景点可能临时变动、修改或更换，本公司不作预先通知，敬请谅解；
                <w:br/>
                6.因客人自身问题而不能在中国关出境或在日本入境，则所有费用，恕不退款。
                <w:br/>
                7.日本国土交通省于平成24年6月(2012年)发布最新规定，每日行车时间不得超过10小时（以自车库实际发车时间为计算基准），以有效防止巴士司机因过(疲)劳驾驶所衍生之交通状况。（资料来源：日本国土交通省）
                <w:br/>
                8.中国与日本两地间的饮食文化多有不同，各餐厅多以各式蔬菜、豆腐等食材搭配渍物料理的定食或锅物，您可提前自备佐餐小菜适应口味。
                <w:br/>
                9.若你选择1名成人携带1名12周岁以下儿童,且儿童为不占床,房间内会有另外一名成人或相同情况(1名成人+1名不占床儿童)的客人入住; 可能引起不必要的麻烦.
                <w:br/>
                10.贵重物品随身携带或申请酒店的保险柜服务，勿放入交运行李、酒店房间里或旅游巴士上。随身携带财物稳妥安置，不要离开自己视线范围。游览、拍照、散步、购物时，随时注意和检查，谨防被盗遗失。
                <w:br/>
                11.日本是靠左行驶，过马路时请注意来往车辆。通过马路时走人行横道或地下通道。行车途中不要在车内走动。车辆在颠簸路段行驶过程中不要离开座位和饮食（主要是坚果类），以免发生呛水或卡咽危险。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团签材料：护照原件，4.5*4.5白底彩照2张，身份证正反面，户口本整本，正反面申请表格</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2025-06-22T15:00:59+08:00</dcterms:created>
  <dcterms:modified xsi:type="dcterms:W3CDTF">2025-06-22T15:00:59+08:00</dcterms:modified>
</cp:coreProperties>
</file>

<file path=docProps/custom.xml><?xml version="1.0" encoding="utf-8"?>
<Properties xmlns="http://schemas.openxmlformats.org/officeDocument/2006/custom-properties" xmlns:vt="http://schemas.openxmlformats.org/officeDocument/2006/docPropsVTypes"/>
</file>