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烟火长安 ，西安五日游行程单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1.东航往返航班时间优秀、入住五钻丽芮酒店出门方便。
                <w:br/>
                2.纯玩高品质不推自费小包团， 都是宁波人出门好沟通。
                <w:br/>
                3.含西安演艺文化标杆长恨歌+演绎八年零差评的大型实景西安事变演出。
                <w:br/>
                4.奇妙博物馆之旅： 兵马俑博物馆、西安博物院、陕西考古博物院开启一场文化盛宴。
                <w:br/>
                5.西安年最中国， 城墙灯会感受浓浓年味。
                <w:br/>
                6.法门寺新年祈福， 开启元气满满新一年。
                <w:br/>
                7.小寨商圈自由活动赛格国际购物中心逛吃感受时尚西安、礼泉县袁家村体验最正宗关中文化和美食。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烟火长安，西安五日游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用餐
                <w:br/>
                住宿
                <w:br/>
                D1
                <w:br/>
                舟山/西安  参考航班： GS7692  16：15-18：45
                <w:br/>
                <w:br/>
                定海海院大门口13:25、临城公交总站公交站台13:45、东港大润发（原欧尚）停车场公交站14:05三个站点上车出发，舟山普陀山机场乘飞机前往西安，抵达后入住酒店休息。
                <w:br/>
                ///
                <w:br/>
                西安
                <w:br/>
                D2
                <w:br/>
                白鹿原影视城-西安博物馆
                <w:br/>
                <w:br/>
                   早餐后游玩【白鹿塬影视城】（游玩约2.5小时）含【二虎守长安】演出，景区内观光扶梯及景交车费用（赠送项目、自愿放弃不退费）。白鹿塬景区是以茅盾文学奖陈忠实的《白鹿原》为依托,是陕西首座集影视拍摄与体验、文化休闲、儿童游乐、精彩演艺于一体的大型影视城。有13个演艺项目,包括"二虎守长安"等大型实景特效演出、四个儿童趣味演出、七个传统关中民俗演出。还原关中民俗风貌,实景感受关中风土人情,真实体验电影拍摄场景。白鹿塬美食街自行品尝各色地道美食。
                <w:br/>
                后乘车返回西安，参观【西安博物院·小雁塔】（参观约1.5小时，周二闭馆、采取在不减少景点的前提下调整行程）西安博物院一个是盛放长安物华天宝的现代建筑，小雁塔一个是静静矗立1400年的唐代古塔。古都西安从西周开始，先后有13个王朝在这里建都，留下了数不清的文化遗产。如今，数千年的光阴浓缩在西安博物院中。这里有十三朝古都的璀璨记忆。
                <w:br/>
                游览结束后返回酒店休息。
                <w:br/>
                温馨提示：
                <w:br/>
                1、未包含正餐是希望给游客更多的自主选择吃饭的权利，也能解决吃小吃美食等众口难调的问题，但我司提醒游客选择干净卫生，明码标价的餐厅用餐。共同抵制“天价餐”“宰客餐”等乱象餐厅。
                <w:br/>
                早//
                <w:br/>
                西安
                <w:br/>
                <w:br/>
                D3
                <w:br/>
                明城墙-兵马俑-大唐不夜城
                <w:br/>
                <w:br/>
                早餐后乘车赴【明城墙】（参观约1小时）西安的古城墙是历经千年风雨的真实遗迹,是全国乃至世界少有的保留完好的古都城堡。登上西安的古城墙,漫步城头,迎着微风的轻拂,聆听城楼风铃的絮语，感觉这古老的城墙如同一位饱经沧桑的老人，向我们安详地叙说着从古到今的故事。中午用中餐。
                <w:br/>
                下午乘车前往【秦陵博物院  兵马俑博物馆】景区（约 50公里、 车程约 1 小时、参观游览2小时）；兵马俑是世界第八大奇迹，西安游必看的震撼。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温馨提示：
                <w:br/>
                1、未含兵马俑景交车5-15元/人。为非必消费用，按需自理。
                <w:br/>
                2、兵马俑需要刷本人身份证实名进入，老人享受免费政策，年龄参考以本人身份证为准。最终解释权归景区所有。
                <w:br/>
                3、【大秦帝国·秦俑情】演出门票属于本团的推荐自费内容。推荐票价：298/人或348元/人。因无法确保100%能定上票，顾无法提前包含，根据当天售票资源以及演出的场次等情况自费观看，敬请谅解。
                <w:br/>
                早午/
                <w:br/>
                西安
                <w:br/>
                <w:br/>
                D4
                <w:br/>
                大慈恩寺-大雁塔-回民街-钟鼓楼广场
                <w:br/>
                <w:br/>
                早餐同时退房集合乘车前往【大慈恩寺】（参观游览约1小时）千年古刹之皇家寺院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
                <w:br/>
                游览西安城市中心文化街区-【钟鼓楼广场】西安著名的坊上美食文化街区【回民街】就位于鼓楼身后，聚集了近300种特色小吃， 回民街其实是鼓楼西面和背面的一个很大的区域，而我们所要吃的美食，基本上集中在五条街道上，北院门，大皮院，洒金桥，西羊市，大学习巷，基本上好吃的都集中在这五条街道上了。那我们逛这片区域的原则是：不精品不吃！不好吃的不吃！不正宗的不吃！带着为您精心整理的攻略寻味回民街。
                <w:br/>
                <w:br/>
                <w:br/>
                <w:br/>
                <w:br/>
                早//
                <w:br/>
                <w:br/>
                <w:br/>
                <w:br/>
                <w:br/>
                西安
                <w:br/>
                <w:br/>
                D5
                <w:br/>
                西安/舟山 参考航班： GS7691  12：40-15：30
                <w:br/>
                早餐后，根据航班时间乘机返回舟山。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门票	行程中所列景点首道门票，自理景点除外
                <w:br/>
                	住宿	酒店标准房，出现单男单女需补房差210/人
                <w:br/>
                	用餐	含早餐，正餐自理
                <w:br/>
                	交通	全程空调旅游车，保证一人一座
                <w:br/>
                	导游	我社导游全程陪同服务
                <w:br/>
                	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保险	不含旅游意外险，建议自理
                <w:br/>
                	用餐	需要自理。
                <w:br/>
                	房差	出现单房差自理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1、西北地区气候较为干燥， 且灰尘较大， 注意每天补充适量水分。
                <w:br/>
                2、请客人注意安全， 切记不要私自脱离团队或改变行程， 晚上出去游玩请结伴同行， 贵重财物 请寄在宾馆前台， 不可放在 房间， 务必在晚上 12： 00 点之前回宾馆， 以免影响第二天的行程。
                <w:br/>
                3、西安少数民族以回族居多， 回族小吃也是西安饮食文化的代表， 尊重民族习惯， 也是必要的。
                <w:br/>
                4、注意卫生与健康： 旅游在外， 品尝当地名菜、名点， 无疑是一种 “饮食文化”的享受， 但一定要注意饮食饮水卫生， 切 忌暴饮暴食。
                <w:br/>
                5、爬华山最好穿着舒适的旅游鞋， 棉质吸汗的衣服。切记要注意安全。要做到： 走路不看景， 看景不走路.
                <w:br/>
                6、华山自古以险峻著称， 道路狭窄， 如遇雨季最好携带雨衣 （景区有一次性雨衣出售 1-2 元/件）， 便于行走。
                <w:br/>
                7、由于南北方气候及饮食习惯差异较大， 请携带一些预防感冒及止腹泻药物备用。出门旅游之前请查一下当地的天气状况， 注意防晒， 必要时准备旅游帽、
                <w:br/>
                8、西安为国际性旅游城市,人流量较大,成分较复杂,夜晚出行最好三五人结伴.  目前社会上不存在着一小部分偷、诈、抢的坏 人， 因此， “萍水相逢”时， 切忌轻易深交， 勿泄“机密”， 以防上 当受骗造成自己经济、贱物上的损失。
                <w:br/>
                9、周密的旅游计划：  即事先要制定时间、路线、膳宿、预算的具体计划和 带好导游图 (书)、有关地图及车、船时间表及 必需的行装( 衣衫、卫生用品等)、预定酒店及往返机车票、接待好通讯工具、预存话费、准备好电话 IC 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 我社可调整行程， 如遇人力不可抗拒因素造成无法游览的景点我社只负责退还团队门票价差额， 不承担由此造成的损失和责任； 游客因个人原因临时放弃游览， 用餐， 及住宿等， 我社一概不退费用， 正常行程内负责接  送， 提前到达或推迟返程则自理。
                <w:br/>
                2、游客在全程旅游或自由活动时请注意安全， 请尽量避免单独出行； 记好同行人员、导游的手机、房间以及自己下榻的酒店 名称。
                <w:br/>
                3、请带好有效证件登机， 儿童带好户口本， 若因自身原因造成不能成行的由旅游者自行承担责任。
                <w:br/>
                4、团队机票一经开出不得签转、更改,部分团队机票为包机买断,不得退票,其余按航空公司客规退票） ,如特殊情况进行协商处 理。若遇人力等不可抗拒因素而产生飞机延误或取消， 旅行社不承担责任。
                <w:br/>
                <w:br/>
                <w:br/>
                <w:br/>
                <w:br/>
                <w:br/>
                5、行程中门票已分年龄段收取， 因此在旅游途中无需退门票差价。
                <w:br/>
                6、如遇天气、 自然灾害等不可抗力因素 （如飞机延误/取消， 火车延误/取消等） 及政策性调整， 所产生费用客人自理。
                <w:br/>
                7、参团时有以下疾病的旅客需要提前向组团社说明， 不得隐瞒参团： 心脏病、脑溢血、精神病、糖尿病、癌症、癫痫病等重 大疾病的犯者； 此类疾病在旅游途中发生， 组团社及保险公司不承担任何责任及赔偿。
                <w:br/>
                9、此散客价格， 旅行社仅提供相应团费的旅行社正规旅游发票； 其他发票一概无法提供， 请游客报名时务必须知， 以免给您 的出行带来不便与不愉快。
                <w:br/>
                10、我社处理客人投诉主要以客人当地填写的意见反馈单为准， 请真实填写游客意见单。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2025-05-02T21:35:00+08:00</dcterms:created>
  <dcterms:modified xsi:type="dcterms:W3CDTF">2025-05-02T21:35:00+08:00</dcterms:modified>
</cp:coreProperties>
</file>

<file path=docProps/custom.xml><?xml version="1.0" encoding="utf-8"?>
<Properties xmlns="http://schemas.openxmlformats.org/officeDocument/2006/custom-properties" xmlns:vt="http://schemas.openxmlformats.org/officeDocument/2006/docPropsVTypes"/>
</file>