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1.31375579598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臻美呼伦贝尔-畅游草原6日游行程单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494638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哈尔滨市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独家尊享：
                <w:br/>
                【专属团队】宁波出港独立成团，绝不当地散客拼团
                <w:br/>
                【王牌尊享】满 25 人以上升级“陆地头等舱”——VIP2+1 豪华旅游大巴
                <w:br/>
                【特色体验】草原、湿地、森林、边境、口岸一次性打卡畅游
                <w:br/>
                黄金环线呼伦贝尔大草原销售“金牌”产品
                <w:br/>
                0 压缩 0 强迫，沉浸式慢游网红打卡旅游产品
                <w:br/>
                【产品亮点】1、白桦树林里寻找丛林里的精灵“驯鹿”
                <w:br/>
                2、呼伦贝尔摄影爱好者的基地“白桦林景区”
                <w:br/>
                3、“俄罗斯家访”俄罗斯族民族乡，进入俄罗斯族家庭，学习民族文化
                <w:br/>
                4、上有天堂，下有苏杭，不及满洲里“夜景”灯火辉煌
                <w:br/>
                5、老舍笔下天下第一曲水，“莫尔格勒河”景区
                <w:br/>
                【安心睡眠】 升级 2 晚网评四钻酒店+1 晚草原蒙古包
                <w:br/>
                【味蕾盛宴】东北饺子宴、特色铁锅炖、草原特色烤全羊、手把肉、蒙古宅肉
                <w:br/>
                【豪礼相伴】草原专属的高空航拍集体视频一条
                <w:br/>
                蒙古族“百礼之首”代表着吉祥如意蓝色哈达
                <w:br/>
                蒙古族特色行军能量包（奶片、奶酪、奶酥、肉干）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哈尔滨、呼伦贝尔大草原深度游、口岸明珠满洲里、神秘的额尔古纳河右岸、
                <w:br/>
                草原牧场双飞 6 日游
                <w:br/>
                呼伦贝尔，不仅是一片草原，更是一个充满故事和传奇的地方
                <w:br/>
                这里有奔腾的河流、起伏的山丘、宁静的湖泊，还有那些游牧民族留下的独特文化和风情
                <w:br/>
                每一步都是风景，每一处都让人流连往返。来吧！让我们一起去呼伦贝尔草原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『行程安排』 
                <w:br/>
                D1 宁波哈尔滨 用餐：自理 住宿：哈尔滨酒店 
                <w:br/>
                请带好身份证（提示：根据民航规定满 16 周岁乘客须提供身份证办理乘机手续）、儿童户口本于航班起飞前 2 小时在宁波栎社国际机场国内出发厅集合，乘飞机赴具有“东方莫斯科、东方小巴黎”之称的哈尔滨。 亲爱的贵宾您好！欢迎您来到美丽的冰城——哈尔滨！抵达酒店后，入住酒店。 参考航班时间：宁波/哈尔滨 ZH9760 14:55/20:00 或 QW6100 16:45/21:15 或 MU5650 18:15/21:25 或 LT4396 19:45/0035 或 【温馨提示】： 1 工作人员在出发前 1 天会以短信的方式，将入住酒店信息及导游信息发送到客人的手机上。 2 飞机落地后请及时打开手机，接机人员会和您联系，由于机场出口处不能长时间停车，如您比预计抵达的时间早， 请提前联系导游前往出口处接您。 3 出行前请再次确认携带有效身份证原件，上下飞机请携带好贵重物品。
                <w:br/>
                D2 哈尔滨-齐齐哈尔-齐齐哈尔 用餐：早、中 住宿：齐齐哈尔精品酒店 ▲酒店早餐后 【中央大街】异国风情的百年老街，走在中央大街百年积淀的文化底蕴，独具特色的欧陆风情、经久不衰的传 奇故事。在西方建筑史上历经数百年形成的各类建筑风格汇聚大街之中，使得中央大街成为当时远东地区最为 著名的街道。被称为&amp;quot;亚洲第一街&amp;quot;，一百多年来，中央大街不仅是一条老街、步行街，更是建筑艺术博览街。 百年积淀的文化底蕴、独具特色的欧陆风情、经久不衰的传奇故事、流光溢彩的迷人夜色，构成人们心中浪漫、 时尚、典雅、高贵的中央大街，也成了老哈尔滨人心中永远迷恋的情结。 【俄式红肠】哈尔滨红肠百年老店，市井街道，贴近生活，服务百姓，味道纯正，老少皆宜，每人赠送品尝地 道俄式小红肠。 【俄式手作巧克力】哈尔滨不只有俄式建筑，还传承了俄式巧克力的味道，走进工坊，使您置身于巧克力海洋 中，纯正的俄式手工艺从欧洲引进至今，在这里您可以品尝到纯正的巧克力味道！领取巧克力礼盒。 【游客服务中心】闯关东是历史上人口涉及数量最多，耗时最长的一次移民运动，闯关东精神是东北文化精神 重要的一部分，关东文化一直以各种形式不断延续，东北一带被称为“关东”和“白山黑水”，以黑龙江文化 圈为主体，走进关东印象东北民俗风情馆，主要展现黑土文化，以及地域民俗文化与商业相结合的综合展馆， 让游人体验地域风土，自由选购东北特产！ 【百年滨洲铁路桥】哈尔滨人称为铁路桥或是老江桥，是一座百年老桥。随着旁边新铁路桥的投入使用，百年 老桥的通行也成为历史。经过改造的老桥成为了中东铁路博物馆，桥面上铺设了玻璃栈道，近年已成为网红拍 摄打卡点。晚入住齐齐哈尔酒店
                <w:br/>
                D3 齐齐哈尔-海拉尔 用餐：早、中 住宿：海拉尔酒店 早餐后，【扎龙国家级自然保护区】（电瓶车 10 元/人自理、游览约 90 分钟），这里是中国最大、世界闻名的湿地， 为亚洲第一、世界第四，也是世界最大的芦苇湿地，主要保护对象为丹顶鹤等珍禽及湿地生态系统。 【群鹤放飞表演】在放飞之前，请大家准备好拍摄设备，抓拍经典的瞬间，群鹤放飞表演是扎龙景区的特色看点，每 次放飞大约 20-30 只丹顶鹤， ◆【呼伦贝尔历史博物馆】 (周一闭馆) 历时三年，总投资 5 亿元，总建筑面积 3.8 万平米，设有 12 个展厅。 展 出各类文物总数 2866 件 (套)，包括各个朝代的呼伦贝尔展厅、近现代的呼伦贝尔展厅、非物质文化遗产展厅、文物数字化展厅等。 ◆【成吉思汗广场】(浏览 1 小时）它以成吉思汗名称命名，是至今为止内蒙古自治区境内最大的广场(与锡林广场并 列)，也是呼伦贝尔市海拉尔区的标志性建筑之一。游览“海东青”主题雕塑了解成吉思汗的历史事迹，祭祀蒙古国 运来的圣石。晚入住海拉尔
                <w:br/>
                D4 海拉尔-莫尔格勒河-白桦林-额尔古纳 用餐：早、中、晚 住宿：草原蒙古包 ▲酒店早餐后 【莫尔格勒河】(备注：莫尔格勒河现在免门票未含，含电瓶车费用，如因政策调整收门票费用自理，或因景区限流 不能参观调整到莫尔格勒河契努瓦狼园）一路草原风光前往草原腹地九曲十八弯的莫尔格勒河畔。爸爸去哪儿，电影 狼图腾、寻龙诀在此拍摄，蜿蜒曲折的河水，被誉为“天下第一曲水”，仿佛是草原上一条盘旋的玉娇龙。 【赠送网红草原震撼航拍】——记录您在草原上的美好时光（备注：如遇特殊天气或不可抗力因素导致设备无法正 常使用，赠送项目取消，无费用退换）无论岁月何老，不忘青春年少，和小伙伴们一起览锁草原新玩法，用上帝的角 度欣赏呼伦贝尔大草原，创造一份难忘的回忆； 【遇见朴树歌里的那片秘境-白桦林风景区】（门票已含，电瓶车费用自理）白桦被誉为&amp;quot;纯情树&amp;quot;，它婀娜多姿，笔 挺的枝干仿佛深入天空。爱情世界：玫瑰门、许愿亭、南瓜车，行走在纯洁浪漫的双生树下，心形栈道中，徜徉爱情 世界，享受此刻的浪漫。 童话森林：小红帽、熊出没等动画片里的人物与场景，生动活泼、形象逼真、惟妙惟肖让 游客仿佛身临其境，丛林拓展与迷宫更增加了游玩的乐趣。空中栈道：建于白桦树梢上的栈道。更有玻璃搭建的休息 平台，透过玻璃栈道俯瞰数千亩白桦密林，如同漫步在白桦树梢树梢，亲近自然的奇迹。 鄂温克驯鹿园：听起来神 秘又充满童话色彩的动物。与精灵驯鹿亲密接触合影留念吧。文艺广场：在这里将于不同的时间段进行精彩的特色异 国表演。十全十美：大自然的神奇，一颗白桦树竟然一根同生十株，寓意十全十美。摄影小径：这里是白桦林醉美的 地方，这里是色彩、灵感迸发的天堂，摄影者可采集大量唯美的照片，来试试吧。山顶观光台：俯视林海，万倾林海 一片碧波尽收眼底。绵延起伏的山峰、齐整如一的农田，与白桦林相映成辉。 【篝火晚会大狂欢】（篝火晚会，防火期及特殊天气除外，赠送项目取消或不观看费用不退）欢聚一堂，团队一起手 牵手狂欢，有才艺的朋友可拿起麦克放歌一曲。这不只是一次旅行更重要的是一次交流、感受，不止有草原朋友。 所有的团友一起嗨起来。难忘的时光定格成永久的快乐回忆。 【温馨提示】 1.因南北方水质有差异，尽量不要吃过多的生冷食品如冰棍、冻果等； 2.草原上蒙古包住宿条件有限，保证独立卫浴，双标间，非有线电视，以太阳能热水器（因天气情况或水压问题，有时冷热不均） 3.蒙古包为木质/砖混民宿，冬暖夏凉，3-5 月份建议住酒店，蒙古包没有供暖设备。请大家提前准备好洗漱用品及拖鞋。 4.草原为自然保护区，房间内可能会遇到小飞虫，不要害怕，请亲们多多谅解草原地区特殊情况。并注意防护蚊虫。 
                <w:br/>
                D5 额尔古纳-俄式家访-满洲里 用餐：早、中 住宿：满洲里酒店 ▲酒店早餐后 【额尔古纳湿地】（含门票+区间车）额尔古纳湿地拥有亚洲原生木本湿地中面积最大、保护最完整、物种最丰富的 湿地，享有“亚洲第一湿地”的美誉。行走园区内，湿润清香的空气笼罩全身，此时呼吸便成了一种享受。公园里野 生动植物繁多，常有小松鼠在栈道上跳来跳去地觅食，鸟吟虫鸣不绝于耳。拾级而上，登顶远眺，宛如玉带的根河从 公园蜿蜒流过，流过草原，淌过灌木，往无尽的远方延伸 【中俄友谊-走进俄罗斯第三代家庭】（活动已含）接受俄罗斯最高礼节“列巴蘸盐仪式”（乌克兰美女手捧列巴、 异域风情的手风琴表演）。体验巴斯克节画彩蛋项目。试穿俄罗斯民族服饰并拍照留念。俄罗斯族阿姨讲解俄罗斯民族历史文化小故事，欣赏俄罗斯族歌曲。乐器有手风琴，电子琴。品尝俄罗斯酥皮列巴，饼干，等面点，俄罗斯糖果、 俄罗斯果茶，咖啡。俄语小课堂小课堂，不出国门，学习俄语穿着俄罗斯族服饰在俄罗斯族的老乡家，当一次芭比娃 娃和王子殿下吧！ 【猛犸象公园】（外观）“重返侏罗纪，一步一千年”这里是世界最大的猛犸象化石发掘地，被称为冰河世界猛犸象 的故乡。88 座猛犸象雕形态各异，栩栩如生的反应了远古猛犸象群迁徙的场景，猛犸象是生活在北半球的第四纪大 冰川时期的生物。 【草原上的欧式风韵-婚礼宫】（车观）坐落于满洲里市东郊东山植物园的制高点，主体建筑高 37.2 米，塔顶直指云 霄，达 57.8 米的高度。其设计汲取哥特式建筑精髓，尖顶塔楼如利剑破空，窄窗勾勒出神圣的几何线条，拱形门廊 与飞扶壁在阳光下投射出斑驳光影，仿佛将巴黎圣母院的轮廓移植到了中俄边境的草原之上。建筑周身采用简朴庄重 的风格，与远处连绵的绿色山丘形成鲜明对比，成为城市天际线中一抹独特的风景。 【边境口岸城市满洲里】被誉为北疆明珠，中国十大魅力之城美誉。它北接俄罗斯，西邻蒙古国，独领中俄蒙三国风 情，巍峨耸立的国门，庄严肃穆；远古文明的扎赉诺尔文化，源远流长；中西交融的城市风格，独具魅力。这一切编 织成一幅幅自然生态与现代景观、民族文化与异域风情交融和谐的优美画面，令无数海内外游人心驰神往。 【中俄国门】（外观）远观国门，是我们中国的第五代国门，是目前中国陆路口岸最大的国门与俄罗斯国门相对而立， 整体建筑风格为后工业时代风格。国门下方有两条宽轨和一条准轨穿过与俄罗斯接轨。 【北方明珠观光塔】（登观光塔二楼参观中俄互贸区，登塔 3 楼以上门票自理）登塔既可以远眺俄罗斯后贝加尔斯克 小镇风光，俯瞰满洲里全市美景，感受中俄边陲城市文化的开放与交融，充分展现满洲里“一眼望俄蒙、鸡鸣闻三国” 的独特地域魅力。远观国门，是我们中国的第五代国门。 【夜游东亚之窗满洲里】（活动已含）满洲里有“呼伦贝尔小香港”、“不夜城”之称，这里融合了中俄蒙三国文化 和风情，各式建筑色彩斑斓，凝重的灰，明艳的黄、养眼的绿、热烈的红、百幢千态、争奇斗艳。夜色下的满洲里， 华灯初上，就像一座金碧辉煌的宫殿，尤其是擦肩而过的国际友人更是让您仿佛身处异国。 【温馨提示】： 1.边防公路为单车道路段，车辆行驶过程中禁止停车。 2.景区内或停车点或酒店餐厅内有商家和居民售卖特产或工艺品，属于商家自行商业行为，与旅行社无关，请自行判断产品质量和价格。
                <w:br/>
                D6 满洲里-草原摄影-巴尔虎宁波 用餐：早、中 住宿：/ ▲酒店早餐后 【套娃景区活动多样化，满洲里版“迪士尼乐园”】（外观）景区内设套娃世界、欢乐地带、套娃剧场、俄罗斯民俗 体验馆、俄蒙演艺剧场、开心乐园六大功能区，拥有俄罗斯大马戏、梦幻芭蕾舞剧、神秘奇幻的水幕实景演艺、套娃 主题酒店、30 余项现代化高科技游乐设施、俄罗斯工艺品及特色食品加工直营......诸多精彩带您领略俄罗斯自由奔放 的东欧人文，开启乐享之旅！ 【呼伦贝尔草原部落】（聆听历史）这是呼伦贝尔境内的大型蒙古游牧部落旅游胜地。就是当年成吉思汗行帐的缩影 和再现。在这里可以充分了解成吉思汗铁木真的故事，蒙族文化，欣赏精美的蒙族手工艺制。 前往【巴尔虎草原】（赠送项目）接受蒙古族最崇高、最圣洁的欢迎礼仪—草原迎宾酒，身着民族 服装漂亮的蒙古族姑 娘和帅气十足小伙子手捧银碗 ，为您敬献香醇的美酒，让您真正的领略呼伦贝尔草 原的古朴民风 ， 巴尔虎蒙古部落 是呼伦贝尔位唯一以展现原生态巴尔虎民族、 民风、民俗为特 色的民族风情旅游的 AAAA 级景点 ，是人们全方位、 多角度了解蒙古民族博大精湛的文化好 地方。 巴尔虎草原腹地夏秋两季 ，绿草如茵 ，牛羊肥壮 ，气候凉爽 ， 幽静 宜人。【牧民家访，品尝奶食+蒙古族变装秀】（费用自理）走进牧民家，品尝纯正的奶制品，换上传统的蒙古族服饰， 在草原上来一场真正的蒙古族文化交流体验【游牧行军大帐穿越草原】最独家、最新颖、最具蒙元文化特色的项目来了，我们在成吉思汗当年出征的蒙古部落乘坐行军大帐穿越大草原深处，同时体验穿越过程中草原的辽阔和壮美。体验牛群、 羊群、马群和人类的和睦相处，真实感受游牧的记忆和风情，感受蒙古民俗游牧迁徙；【呼麦或马头琴现场演绎】草原 上非物质文化遗产，蒙古族独有的音符。 【告别草原】很感谢与您在这美丽的草原相遇，带上草原的祝福，乘机返回宁波， 结束愉快的呼伦贝尔之旅。 参考航班时间：AQ1586 满洲里-宁波 15:30/19:35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全程入住酒店双人间（内蒙古非一线发达城市，接待能力有限，我社安排当地同级标准中较好酒店，
                <w:br/>
                游客报名前可根据我社提供参考酒店名称提前做了解），我社按 2 人入住 1 间房核算，如出现单男单
                <w:br/>
                女，尽量安排该客人与其他同性别团友拼房；如不愿拼房或未能拼房，请补齐单房差以享用单人房间!
                <w:br/>
                哈尔滨参考酒店：松悦、戴斯温德姆或同级
                <w:br/>
                齐齐哈尔参考酒店：安运、北纬 47 度或同级
                <w:br/>
                海拉尔参考酒店：景铂尔、山水、五洲或者同级
                <w:br/>
                额尔古纳参考：安达情蒙古包或同级
                <w:br/>
                满洲里参考酒店：江南酒店、罗曼假日酒店、兰维酒店、凡尔赛酒店或同级
                <w:br/>
                用餐
                <w:br/>
                5 早餐+6 特色餐（铁锅炖、手把肉、蒙古宅肉、烤全羊、饺子宴、东北菜）（酒店含早不吃不退，
                <w:br/>
                不占床无早餐，十人一桌，八菜一汤，酒水自理，不足十人菜品酌减，敬请谅解）
                <w:br/>
                旅游车
                <w:br/>
                全程空调旅游车，旅游手续齐全，根据人数安排车辆，保证每人一个正座。满 25 人以上车子升级
                <w:br/>
                2+1VIP 陆地头等舱旅游车
                <w:br/>
                门票
                <w:br/>
                行程中所列景点大门票
                <w:br/>
                以上门票旅行社打包采购，所有已含门票及赠送大礼包项目因天气或其他任何自身等原因不参加，无
                <w:br/>
                任何退费，也不更换等价项目，行程中遇天气原因，航班取消，道路塌方等自然灾害人力不可抗拒因
                <w:br/>
                素，所产生的费用及损失由客人自理，敬请谅解（部分景区实行实名制管理，务必携带随身携带有效
                <w:br/>
                身份证）
                <w:br/>
                导服
                <w:br/>
                金牌贴心管家式的优秀地接导游服务（6 人以下含 6 人司机兼向导提供简单购票和行程安排服务，如
                <w:br/>
                因司机兼向导讲解引起的投诉，我社概不受理，请在出团前认真阅读）
                <w:br/>
                机票 宁波-哈尔滨，满洲里-宁波（含机场建设费、燃油税），团队机票不得签转更改退票
                <w:br/>
                儿童 2-12 周岁儿童含机票、车位、半价正餐、导服；不含门票、不占床不含早餐。
                <w:br/>
                保险
                <w:br/>
                旅行社当地责任险（最高保额 10 万元/人）；
                <w:br/>
                强烈建议游客自行购买旅游意外险，70 岁以上老人不受理保险请签免责保证书。
                <w:br/>
                备注 我社在保证不减少景点的情况下，根据航班调整住宿及景点的游览顺序，敬请谅解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1、自由活动期间交通费和餐费；
                <w:br/>
                2、全程入住酒店产生的酒店押金、单房差、加床费用及酒店内个人消费；
                <w:br/>
                3、旅游意外保险及航空保险（建议旅游者购买）；
                <w:br/>
                4、因人力不可抗拒因素（自然灾害、交通状况、政府行为等）影响行程的，双方协商作出行程调整，尽力确保行程
                <w:br/>
                的顺利进行。实在导致无法按照约定的计划执行的，双方按相关法规协商解决。因游客自身原因或人力不可抗拒因素
                <w:br/>
                造成行程的费用增加需游客自理。
                <w:br/>
                5、儿童报价以外产生的大交通其他费用；不占床位游客不含早餐；
                <w:br/>
                6、因旅游者违约、自身过错、自身疾病等自身原因导致的人身财产损失而额外支付的费用；
                <w:br/>
                7、行程中未列景点门票、景区区间车、电瓶车等；
                <w:br/>
                8、草原住宿没有洗漱用品，青客人自行携带洗漱用品。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1、出门前请带好有效证件（如身份证等），并告知家人出游计划，保持通讯畅通，以便随时联系。乘坐飞机或火车
                <w:br/>
                等交通工具，按国家有关规定不能携带易燃易爆物品；携带小刀、液体等物品乘坐飞机，请办理行李托运，并保管好
                <w:br/>
                托运行李票；在公共场所不给陌生人托带行李；在整个旅游行程中保管好往返车票。
                <w:br/>
                2、因全国散客拼团操作特殊性，旅行社工作人员举导游旗或客人名字的接站牌在机场出站口（火车站出站口或民航
                <w:br/>
                大巴市区终点站）接团。各地客人抵达时间不同，客人在集合前会有短暂停留时间，请客人给予理解支持。
                <w:br/>
                3、请保持手机号码与预留在旅行社的一致，保持畅通有效；并注意将手机随身携带以备紧急联系。要牢记自己下榻
                <w:br/>
                酒
                <w:br/>
                店的名称、电话，旅行社工作人员的手机号码，以备不时之需！
                <w:br/>
                4、由于散客拼团的特殊性，在入住酒店时，需客人自己交付酒店押金。入住酒店房间时，注意提前点清备品，可能
                <w:br/>
                会有收费使用的物品，一般都会标出价格，使用前请注意；不要污染浴巾、床单等物品，以免离店时产生纠纷；另
                <w:br/>
                外离店时，注意清点物品，不要遗落东西造成损失，或错拿酒店物品，产生误会。
                <w:br/>
                5、个别景区内的宾馆洗澡水为锅炉供给，时间受限，请及时向各入住宾馆询问。
                <w:br/>
                6、最后一日自由活动时，需注意酒店退房时间为 12：00，请提前办理退房手续，如延迟产生费用客人需自理。
                <w:br/>
                7、由于散客拼团导游是一天一团一导游，导游会在接团前一天 20:00 之前会已短信或电话联系客人约定集合时间及
                <w:br/>
                集合地点。如客人未接到第二天带团导游通知，请及时与旅行社工作人员联系，以确保第二天正常游览。8、行程
                <w:br/>
                内标注的行车时间或游览时间为常规情况下所用时间，如遇堵车、封路，景点游客较多或较少等情况，按实际情况
                <w:br/>
                增减时间。
                <w:br/>
                9、散客拼团行程中客人因个人原因要求中途退团或离团，必须向导游做事先书面说明，脱团离团过程中一切责任和
                <w:br/>
                费用由游客自行负责。
                <w:br/>
                10、接待质量以客人填写质量单为准，请游客秉着公平、公正、实事求是的原则填写《质量反馈表》或《意见反馈
                <w:br/>
                单》，如对服务标准有任何异议，请在当地提出，我们及时解决。
                <w:br/>
                11、景点内由于客流量较大，请服从导游安排，以便节省时间。
                <w:br/>
                12、行程内所有图片、菜单、仅供参考！一切以实际安排为准！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草原参团注意事项
                <w:br/>
                气候：
                <w:br/>
                1. 呼伦贝尔地区夏季温凉短促，雨热同季，夜晚及雨后比较凉爽，应携带雨具和保暖衣服；
                <w:br/>
                2. 呼伦贝尔地区属于高纬度地区，紫外线很强，请携带防晒用品；
                <w:br/>
                3. 草原、森林景点蚊虫较多，请穿长衣长裤，不要穿凉鞋以免被咬伤；进入原始森林旅游时，注意预防草靶子咬伤，
                <w:br/>
                建议自备一些药品。
                <w:br/>
                民俗：
                <w:br/>
                1. 呼伦贝尔是少数民族地区，有爱畜、敬茶、敬酒、献哈达、祭祀敖包等礼俗，请在旅行途中尊重少数民族习惯和
                <w:br/>
                当地风俗；
                <w:br/>
                2. 建议在出行前，了解蒙古族以及其他少数民族的特有习惯和风俗，这将为您的旅行增色不少，甚至还可以避免不
                <w:br/>
                必要的麻烦；
                <w:br/>
                3. 旅行途中请认真听取地陪的讲解、听从当地地陪及工作人员的安排。
                <w:br/>
                骑马：
                <w:br/>
                1. 骑马存在很大风险包括致命危险，一定要听从马倌及现场工作人员的安排指挥。蒙古马性情刚烈容易受到惊吓，
                <w:br/>
                为了预防在骑马过程中摔伤以及导致更严重的后果，请务必认真阅读以下注意事项，以免发生意外：
                <w:br/>
                2. 第一次骑马的游客要由马倌牵马以确保安全，不要独自骑马更不能骑马奔跑，险路和下坡路必须下马步行；
                <w:br/>
                3. 骑马的准备工作一定要做好，听从马倌的指导。检查缰绳、肚带、脚镫子的牢靠程度；不要穿太长的衣服，不要
                <w:br/>
                携带有可能掉落的物品，有条件的话可以向旅游点借马靴或是绑腿，这样不但能防止磨破腿，一旦落马也可以避免将
                <w:br/>
                整只脚套入马镫；
                <w:br/>
                4. 不要在马的附近打闹，动作要放缓；接近马时要从马的左前方，不要从马的后方接近马，并且要站在马的左边，
                <w:br/>
                左脚踩马镫右脚跨上马；抚摸马时注意观察马耳朵的状况，如果马耳朵向后背贴着颈部，表示马可能要有攻击动作，
                <w:br/>
                要及时注意保持安全距离，以免发生危险；
                <w:br/>
                5. 骑马时注意不要在马背上穿脱衣服、互相递物品，只要人在马上，无论何种情况，都要抓紧缰绳，因为马可能会
                <w:br/>
                突然惊跑，以免发生危险；
                <w:br/>
                6. 下马时最安全的办法是由马倌把马牵住停稳后再下。请先调整好脚的位置，将左脚从马镫中向外撤到脚的前部，
                <w:br/>
                一只手抓紧鞍前的铁环，另一只手把缰绳带向左边，尽量让马头向左边歪。下马时一定要先确认左脚可以脱开脚镫时
                <w:br/>
                再下，离开马时也要从马头前面走。
                <w:br/>
                交通：
                <w:br/>
                1. 呼伦贝尔各景区之间距离相对较远，大部分线路距离为 300 公里左右，有的线路达到 400 公里。沿途均为自然风
                <w:br/>
                光，景色怡人，请调整心态放松心情休闲游览；
                <w:br/>
                2. 呼伦贝尔景区间的道路由国道、省道、柏油路组成，大部分线路为柏油路，无高速公路；路况变化较大视线不好，
                <w:br/>
                停车看风景休息时一定要注意观察过往车辆，以免发生危险。
                <w:br/>
                住宿：
                <w:br/>
                1. 草原、大兴安岭地区多数住宿用房为干净、卫生、独卫、独立洗浴的双人间，非有线电视，太阳能洗浴（因为天
                <w:br/>
                气情况或水压问题，有时冷热不均）；
                <w:br/>
                2. 呼伦贝尔夏季气候温凉，室内温度适宜，多数酒店不配备空调；
                <w:br/>
                3. 呼伦贝尔草原、大兴安岭地区部分酒店偶尔会发生停水断电，住宿房间多数不配备洗漱用品、一次性拖鞋，建议
                <w:br/>
                您自备；
                <w:br/>
                4. 已经预定的酒店（包括草原蒙古包），如需变更取消请最迟提前 10 天以书面形式告之，如未及时通知所产生的费
                <w:br/>
                用由客人承担；
                <w:br/>
                5. 呼伦贝尔旅游硬件接待能力近几年已有较大提升，但较国内大中旅游城市接待水平仍有部分差距，接待标准以实
                <w:br/>
                际确认酒店为准。
                <w:br/>
                餐饮：
                <w:br/>
                1. 呼伦贝尔地区天气干燥，请多饮用白开水，多食水果以防上火。用餐时尽量吃些蒜，以免肠胃不适。不要吃路边
                <w:br/>
                摊不卫生的食品；
                <w:br/>
                2. 草原景区主要以蒙古族传统饮食为主，牛羊肉居多，且只提供奶茶饮品，不提供开水或茶水，不习惯的游客可以
                <w:br/>
                预备一点水和食品，以便及时补充体能；
                <w:br/>
                3. 呼伦贝尔地区野生菌类虽味道鲜美，但有一些菌类有很大的毒性，肉眼无法识别，建议不要自点有野生菌类的菜
                <w:br/>
                肴；
                <w:br/>
                4. 请不要过度饮酒，因过度饮酒而导致的一切事故我社概不负责。
                <w:br/>
                游乐：
                <w:br/>
                1. 游客在游览中不允许擅自离团（自由活动除外），中途离团视同游客违约，由此造成未参加行程内门票、用餐、
                <w:br/>
                用房、用车等费用不退还，旅行社亦不承担游客离团时发生意外的责任；
                <w:br/>
                2. 在游览过程中请注意人身和财产安全，贵重物品请不要留在房间内、旅行车上；
                <w:br/>
                3. 漂流属于一种户外水上竞技旅游活动，严重的心脏病、精神类疾病、高血压、高度近视等疾病患者不宜参与此类
                <w:br/>
                活动。请勿携带现金和贵重物品上船，并听从组织者或船工的统一安排。
                <w:br/>
                购物：
                <w:br/>
                1. 购物时请您慎重考虑，认清物品的品质和价值自愿购买，务必索要发票；
                <w:br/>
                2. 购买旅游纪念品：如蒙古刀、俄罗斯枪式打火机等请慎重考虑是否受所乘交通工具的限制，以免无法带走。委托
                <w:br/>
                导游邮寄物品属客人与导游个人往来与旅行社无关，旅行社不承担任何责任；
                <w:br/>
                3. 行程中注明的自选消费项目由客人自愿选择，旅行社只提供消费项目介绍，不强迫不组织客人的任何消费。自愿
                <w:br/>
                参加的消费者对自己的消费行为负责，旅行社对客人消费行为及后果不承担任何责任。
                <w:br/>
                其它：
                <w:br/>
                1. 旅行过程中，如产生退费情况，均以旅行社产品操作价格为依据，不以挂牌价为准。如遇国家政策性调整门票、
                <w:br/>
                交通价格等，按调整后的实际价格结算。赠送项目如因航班、天气等不可抗因素导致不能赠送的，不影响产品质量；
                <w:br/>
                2. 旅行过程中，如因身体状况等自身原因或主动放弃部分行程的，均视为自愿放弃，已发生的费用不予退还。放弃
                <w:br/>
                行程期间的安全由旅游者自行负责；
                <w:br/>
                3. 请配合导游如实填写“游客意见反馈单”，旅游者不填或虚填，过后投诉，旅行社不予受理；
                <w:br/>
                4. 因下雨等天气影响导致行程无法正常游览接待，旅行社会积极予以协助，所发生的费用由客人承担；
                <w:br/>
                5. 旺季期间会根据当地房源情况随时调整行程，但是入住的酒店标准不会更改。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如出现退团，按出团前7个工作日，收取5%团费，出团前72小时前，收取30%团费，出团前72小时内，收取80%团费。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2025-06-20T17:00:14+08:00</dcterms:created>
  <dcterms:modified xsi:type="dcterms:W3CDTF">2025-06-20T17:00:14+08:00</dcterms:modified>
</cp:coreProperties>
</file>

<file path=docProps/custom.xml><?xml version="1.0" encoding="utf-8"?>
<Properties xmlns="http://schemas.openxmlformats.org/officeDocument/2006/custom-properties" xmlns:vt="http://schemas.openxmlformats.org/officeDocument/2006/docPropsVTypes"/>
</file>