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1.31375579598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【醉美诸暨】西施故里、五泄精品休闲纯玩二日游行程单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88706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舟山市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诸暨五泄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有着另人向往的自然的山水风光，有多姿多彩的风情令人迷恋
                <w:br/>
                ★ 赏五泄飞瀑，登仙华山境，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★★★★★全程无忧，一价全含！
                <w:br/>
                ★★★★★赠送1早3正餐、升级1晚商务酒店住宿！
                <w:br/>
                ★★★★★独家赠送480ml海仙配杨梅酒一瓶！
                <w:br/>
                ★★★★★纯玩、纯玩、纯玩、拒绝无休止购物，放心出游！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诸暨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时间地点集合，一路欢声笑语车约3.5小时赴诸暨，中餐后游览【斗岩】（门票赠送）原名陡岩。属丹霞地质地貌景区。五泄国家级风景名胜区的组成部分。国家登山队攀岩训练基地。位于浙江绍兴诸暨市城西南部的牌头镇。离市区十五公里，景区面积八平方公里。具有峰、岩、石、洞、泉等旅游资源，国家AAA级旅游景区。游览目前国内罕有的以中国历代著名女性为主题的展览馆——中国历代名媛馆：游览古代四大美女之首—西施故里（门票赠送 游览不少于2小时），参观西施殿、门楼、红粉池、西施大殿、古越台、苎萝山、夷光阁、古苎萝村，历代名媛馆，古越街。适时晚餐，后可自由活动，赴西施故里夜游，灯光灿烂，后入住酒店。
                <w:br/>
                交通：旅游大巴车
                <w:br/>
                景点：【斗岩】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诸暨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诸暨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早餐后，车约半小时赴国家重点风景名胜区、国家AAAA级旅游区、国家级森林公园——五泄风景名胜区（门票赠送 观光车10元 自理  游览不少于2小时）：乘画舫船游碧波荡漾五泄湖、四季不同色彩的桃源景区、银杏大道等，经唐代古刹—五泄禅寺，观东源景区—神州独有五级飞瀑，依山势呈现的五种不同姿态。中餐后适时返程，返回出发地。
                <w:br/>
                交通：旅游大巴车
                <w:br/>
                景点：诸暨五泄景区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1、交通：空调旅游车。（一人一正座）
                <w:br/>
                2、住宿：一晚精品酒店标准间（单房差110元/人/一晚）
                <w:br/>
                3、门票：景点首道大门票（不去不退费用，不含景点内其他自费项目）！
                <w:br/>
                4、导服：中文导游或工作人员服务（出发地导游+当地导游）
                <w:br/>
                5、用餐：1早3正餐（餐不用，费用不退）
                <w:br/>
                6、保险：旅行社责任险。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1、景交：五泄景区观光车10元（自愿乘坐，团散同价无优惠）
                <w:br/>
                2、本产品不含旅游人身意外险，我社强烈建议游客购买；
                <w:br/>
                3、个人消费：如酒水、饮料，酒店内洗衣、电话等未提到的其它服务；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★宾馆住宿需登记身份证，请每位游客务必携带好★
                <w:br/>
                1、报名后请索取《出团通知书》，请仔细阅读，如有疑问请咨询报名旅行社，出游当天务必按照《出团通知书》所规定的时间、地点、座位乘车。报名时所提供的移动电话请保持畅通,以便导游出团前（晚约20:00）联络游客告知相关事宜。
                <w:br/>
                2、少年儿童是祖国的花朵，请游客朋友为了自己的孩子和其他人的安全着想，为自己孩子购买座位，即安全又舒服。如遇游客私自携带儿童导致车辆超载，我社导游为了保证车上其他游客的权益及生命安全，可依据《道路旅客运输规定》的相关规定，有权拒绝此儿童参加本次旅游活动，由此产生一切后果和损失由该游客自行承担。
                <w:br/>
                3、除行程中景点第一大门票外的二次消费（如景交、索道、娱乐项目、请香等），请游客自愿选择，旅行社及导游不参与，旅行社不推荐游客参加危及人身安全的额外活动，禁止游客进行江、河、湖、海的游泳活动，游客擅自行动而产生的不良后果，旅行社不承担责任。
                <w:br/>
                4、此旅游产品为特价散客拼团线路，不含发票；满45人以上才发班，如未满45人以上则延后班期或自动解除旅游合同；旅行社会在出发前2日通知游客，费用全退，旅行社不承担相应的损失。
                <w:br/>
                5、特殊退费：本线路是超值特价打包线路，任何证件无优惠。
                <w:br/>
                6、旅行社所用车辆均为空调车，所有座位价格一致，不存在座位次序先后的差别问题；出团前旅行社将按照游客人数多少合理调整所用车辆类型（大小）。
                <w:br/>
                7、团队住宿多为双人标间，如产生三人间尽量安排加床或补房差；若产生单男或单女，团队中无人可拼房,须自行补足单房差（旅行社不能保证拼房成功)旅行社有权对旅游过程中的住宿顺序进行互换。
                <w:br/>
                8、游客因故单方面取消出行,须按以下标准进行违约赔偿：出发前6日至4日内退团，旅行社收取原旅游费用(门市价)的20%损失费；出发前3日至1日内退团，旅行社收取原旅游费用（门市价）的40%损失费；出发当天迟到及未参团的，旅行社收取报名费的60%。 
                <w:br/>
                9、所有线路均含旅行社责任险，强烈建议游客另自行购买旅游人身意外险。
                <w:br/>
                10、游客在外如有投诉，请立即拨打出团通知书上方的应急电话，或回程后通过合理的途径投诉，游客不得以任何原由拒绝上车，或进行拦车等严重违反旅游法、影响其他旅游者权益的行为，以上情况一旦发生，旅行社有权自动解除与该游客的服务合同，视其自动离团处理，且不退还任何费用，因此产生的一切后果由游客自行承担。
                <w:br/>
                11、凡遇人力不可抗拒因素（自然灾害、交通拥堵、政治因素等）旅行社可根据实际情况替换或取消原定景点，超出原定成本由旅游者承担，未发生按成本退还旅游者。
                <w:br/>
                12、旅行社有权根据实际情况调整游览顺序，但不增加减少服务项目，如遇客人原因自行离队或放弃旅游景点，视为自动放弃，费用不退。
                <w:br/>
                13、随身携带的贵重物品请游客自行妥善保管，参加漂流等涉水项目请提前寄存不防水贵重物品(手机、相机等),保管不妥引起遗失及损坏的，旅行社不予承担赔偿责任。
                <w:br/>
                14、旅游结束前请如实填写导游提供的《意见反馈表》，对没有填写而事后提出意见和投诉的，原则上我社不予受理。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一、乘车（机、船）安全事项
                <w:br/>
                1、游客在机、车、船停稳后方可上下机、车、船。并按机场、车站、港口安全管理规定或指示标志通行及排队上下机、车、船；要讲究文明礼貌，先照顾老人、儿童、妇女；切勿拥挤，以免发生意外。请勿携带违禁物品。
                <w:br/>
                2、在机、车、船临时停靠期间，服从服务人员安排，请勿远离。
                <w:br/>
                3、游客在乘车途中，请不要与司机交谈和催促司机开快车，违章超速和超车行驶；不要将头、手、脚或行李物品伸出窗外，以防意外发生。
                <w:br/>
                4、游客下车浏览、就餐、购物时，请注意关好旅游车窗，拿完自己随身携带的贵重物品；否则出现遗失被盗旅行社概不负责。
                <w:br/>
                二、饮食卫生安全事项
                <w:br/>
                1、在旅游地购买食物需注意商品质量，发现食物不卫生或有异味变质的情况，切勿食用。
                <w:br/>
                2、不要接受和食用陌生人赠送的香烟、食物和饮品，防止他人暗算和失窃。
                <w:br/>
                3、旅游期间要合理饮食，不要暴饮、暴食或贪食。
                <w:br/>
                4、为防止在旅途中水土不服，游客应自备一些常用药品以备不时之需。切勿随意服用他人所提供之药品。
                <w:br/>
                5、旅行社不提倡、不安排饮酒，并对游客因饮酒发生的意外不承担责任。喜欢喝酒的游客在旅途中应严格控制自己的酒量，饮酒时最好不超过本人平时的三分之一；若出现酗酒闹事、扰乱社会秩序、侵害他人权益以及造成自身损害的一切责任由肇事者承担。
                <w:br/>
                三、游览观景安全事项
                <w:br/>
                1、严格遵守景区游览安全规定，听取当地导游有关安全的提示和忠告，主要应预防意外事故和突发性疾病的发生。
                <w:br/>
                2、浏览期间游客应三两成群，不要独行。如果迷失方向，原则上应原地等候导游的到来或打电话求救、求助，千万不要着急。自由活动期间游客不要走的太远。带未成年人的游客，请认真履行监护责任，管好自己的孩子，不能让未成年人单独行动，并注意安全。
                <w:br/>
                3、在旅游行程中的自由活动时间，游客应当选择自己能够控制风险的活动项目，并在自己能够控制风险的范围内活动。旅行社不安排赛车、赛马、攀岩、滑翔、探险性漂流、滑雪、下海、潜水、滑板、跳伞、热气球、蹦极、冲浪、跳伞等高风险活动，也敬请游客在旅游中的自由活动期间尽量不要去参加这些活动，如若游客坚持参与，请自行承担风险。
                <w:br/>
                四、其他安全注意事项
                <w:br/>
                1、注意听从导游的安排，记住集中的时间和地点；认清自己所乘坐的车型、车牌号及颜色；不要迟到，因迟到造成的后果由个人负责。
                <w:br/>
                2、在旅游活动中，为了防止火灾事故的发生，请不要携带易燃、易爆物品；不要乱扔烟头和火种；遵守各交通运输部门、酒店等有关安全管理规定及各种法律、法规。
                <w:br/>
                3、游客在旅途中发生人身或财产意外事故时，按有关机构（如交通运输部门、酒店、保险公司、风景区管理单位）订立的条例或合同规定处理或公安部门查处。本旅行社尽力提供必要的协助。
                <w:br/>
                4.旅游安全是旅游活动的头等大事，搞好旅游安全是本旅行社与全体游客的共同责任。尊敬的游客，为了您和他人的幸福，请注意旅游安全。
                <w:br/>
                祝您旅途愉快！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如出现退团，按出团前7个工作日，收取5%团费，出团前72小时前，收取30%团费，出团前72小时内，收取80%团费。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2025-07-16T18:20:49+08:00</dcterms:created>
  <dcterms:modified xsi:type="dcterms:W3CDTF">2025-07-16T18:20:49+08:00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